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78" w:rsidRDefault="00466DED" w:rsidP="00001CEE">
      <w:pPr>
        <w:pStyle w:val="Heading1"/>
      </w:pPr>
      <w:r>
        <w:t>introduction</w:t>
      </w:r>
    </w:p>
    <w:p w:rsidR="00466DED" w:rsidRPr="001817EB" w:rsidRDefault="001817EB" w:rsidP="001817EB">
      <w:pPr>
        <w:pStyle w:val="BodyText"/>
      </w:pPr>
      <w:r w:rsidRPr="001817EB">
        <w:t>While systems are one of the most important areas of running any business it is often the last to have resources spent on it. We have a broad range of skills across many business systems including; quality management, work health and safety, human resources and administrative processes. While not an accredited business, Ordered Chaos can help you document and put in place simple and effective measure to ensure your business is ready for accreditation or at a point where it will run smoothly at all levels.</w:t>
      </w:r>
    </w:p>
    <w:p w:rsidR="00466DED" w:rsidRDefault="006D1D33" w:rsidP="00466DED">
      <w:pPr>
        <w:pStyle w:val="Heading1"/>
      </w:pPr>
      <w:r>
        <w:t>quality management</w:t>
      </w:r>
    </w:p>
    <w:p w:rsidR="006D1D33" w:rsidRDefault="00650032" w:rsidP="006D1D33">
      <w:pPr>
        <w:pStyle w:val="BodyText"/>
      </w:pPr>
      <w:r>
        <w:t xml:space="preserve">Mention anything quality and most people run a mile. Quality shouldn’t be something you run from but embrace. </w:t>
      </w:r>
      <w:r w:rsidR="00EC6CC9">
        <w:t>A well-structured</w:t>
      </w:r>
      <w:r w:rsidR="00422A63">
        <w:t xml:space="preserve">, </w:t>
      </w:r>
      <w:r w:rsidR="00EC6CC9" w:rsidRPr="005615A4">
        <w:t xml:space="preserve">efficient, effective and evolving </w:t>
      </w:r>
      <w:r w:rsidR="00EC6CC9">
        <w:t>quality system should be easy to maintain and</w:t>
      </w:r>
      <w:r w:rsidR="00F4775B" w:rsidRPr="00F4775B">
        <w:t xml:space="preserve"> </w:t>
      </w:r>
      <w:r w:rsidR="00F4775B">
        <w:t>manage</w:t>
      </w:r>
      <w:r w:rsidR="00EC6CC9">
        <w:t xml:space="preserve">. </w:t>
      </w:r>
    </w:p>
    <w:p w:rsidR="00E33A43" w:rsidRDefault="005C5387" w:rsidP="00E33A43">
      <w:pPr>
        <w:pStyle w:val="BodyText"/>
      </w:pPr>
      <w:r>
        <w:t>The development and implementation of a quality system, while not undertaken lightly, should be straight forward</w:t>
      </w:r>
      <w:r w:rsidR="00225909">
        <w:t xml:space="preserve"> and </w:t>
      </w:r>
      <w:r>
        <w:t xml:space="preserve">minimalist </w:t>
      </w:r>
      <w:r w:rsidR="00E33A43">
        <w:t xml:space="preserve">while covering all </w:t>
      </w:r>
      <w:r w:rsidR="00E33A43" w:rsidRPr="005615A4">
        <w:t xml:space="preserve">current legislative requirements </w:t>
      </w:r>
      <w:r w:rsidR="00E33A43">
        <w:t xml:space="preserve">to </w:t>
      </w:r>
      <w:r w:rsidR="00E33A43" w:rsidRPr="005615A4">
        <w:t>meet the AS/</w:t>
      </w:r>
      <w:proofErr w:type="spellStart"/>
      <w:r w:rsidR="00E33A43" w:rsidRPr="005615A4">
        <w:t>NZS</w:t>
      </w:r>
      <w:proofErr w:type="spellEnd"/>
      <w:r w:rsidR="00E33A43" w:rsidRPr="005615A4">
        <w:t xml:space="preserve"> ISO 9001:2008 Quality Management </w:t>
      </w:r>
      <w:r w:rsidR="00E33A43">
        <w:t>standard.</w:t>
      </w:r>
    </w:p>
    <w:p w:rsidR="00FB7BEC" w:rsidRDefault="00FB7BEC" w:rsidP="00E33A43">
      <w:pPr>
        <w:pStyle w:val="BodyText"/>
      </w:pPr>
      <w:r>
        <w:t>While this standard is more and more becoming a requirement for many businesses to enable them to tender and quote on projects it is not always essential. However, having a system that is able to meet these requirements i</w:t>
      </w:r>
      <w:r w:rsidR="00636E84">
        <w:t xml:space="preserve">f and when </w:t>
      </w:r>
      <w:r>
        <w:t>required</w:t>
      </w:r>
      <w:r w:rsidR="00636E84">
        <w:t xml:space="preserve"> is. </w:t>
      </w:r>
    </w:p>
    <w:p w:rsidR="00AB24C8" w:rsidRDefault="00AB24C8" w:rsidP="00E33A43">
      <w:pPr>
        <w:pStyle w:val="BodyText"/>
      </w:pPr>
      <w:r>
        <w:t xml:space="preserve">By implementing a quality system it not only provides the company with </w:t>
      </w:r>
      <w:r w:rsidR="00F40FEC">
        <w:t xml:space="preserve">a </w:t>
      </w:r>
      <w:r w:rsidR="00F40FEC" w:rsidRPr="005615A4">
        <w:t>struc</w:t>
      </w:r>
      <w:r w:rsidR="00F40FEC">
        <w:t>tured and operational framework</w:t>
      </w:r>
      <w:r w:rsidR="00F40FEC" w:rsidRPr="005615A4">
        <w:t xml:space="preserve"> but also </w:t>
      </w:r>
      <w:r w:rsidR="00F40FEC">
        <w:t xml:space="preserve">creates </w:t>
      </w:r>
      <w:r w:rsidR="00F40FEC" w:rsidRPr="005615A4">
        <w:t>cost benefit to clients, increase</w:t>
      </w:r>
      <w:r w:rsidR="00F40FEC">
        <w:t>s</w:t>
      </w:r>
      <w:r w:rsidR="00F40FEC" w:rsidRPr="005615A4">
        <w:t xml:space="preserve"> margins to facilitate growth and increase</w:t>
      </w:r>
      <w:r w:rsidR="00F40FEC">
        <w:t>s</w:t>
      </w:r>
      <w:r w:rsidR="00F40FEC" w:rsidRPr="005615A4">
        <w:t xml:space="preserve"> the quality and presentation of products and services.</w:t>
      </w:r>
    </w:p>
    <w:p w:rsidR="00841146" w:rsidRPr="005615A4" w:rsidRDefault="00841146" w:rsidP="00E33A43">
      <w:pPr>
        <w:pStyle w:val="BodyText"/>
      </w:pPr>
      <w:r>
        <w:t xml:space="preserve">So </w:t>
      </w:r>
      <w:r w:rsidR="00B9132E">
        <w:t>you’re</w:t>
      </w:r>
      <w:r>
        <w:t xml:space="preserve"> saying </w:t>
      </w:r>
      <w:r w:rsidR="00B9132E">
        <w:t>‘</w:t>
      </w:r>
      <w:r>
        <w:t>well that’s all sounds nice but what does it mean?</w:t>
      </w:r>
      <w:r w:rsidR="00B9132E">
        <w:t>’</w:t>
      </w:r>
      <w:r>
        <w:t xml:space="preserve"> Well in a nutshell you go through the standard, interpret it to your business and then create and write manuals, procedures, work instructions and standard forms and documents. </w:t>
      </w:r>
      <w:r w:rsidR="00D065B7">
        <w:t xml:space="preserve">And that’s where Ordered Chaos can come in and direct and help you through the steps. </w:t>
      </w:r>
    </w:p>
    <w:p w:rsidR="006D1D33" w:rsidRDefault="006D1D33" w:rsidP="006D1D33">
      <w:pPr>
        <w:pStyle w:val="Heading1"/>
      </w:pPr>
      <w:r>
        <w:t>work health and safety</w:t>
      </w:r>
    </w:p>
    <w:p w:rsidR="006D1D33" w:rsidRDefault="00D065B7" w:rsidP="006D1D33">
      <w:pPr>
        <w:pStyle w:val="BodyText"/>
      </w:pPr>
      <w:r>
        <w:t xml:space="preserve">Similar to quality </w:t>
      </w:r>
      <w:r w:rsidR="004975B0">
        <w:t xml:space="preserve">systems, work health and safety </w:t>
      </w:r>
      <w:r w:rsidR="00847D41">
        <w:t xml:space="preserve">(WHS) </w:t>
      </w:r>
      <w:r w:rsidR="004975B0">
        <w:t>has much the same response</w:t>
      </w:r>
      <w:r w:rsidR="006369A7">
        <w:t>, i.e. running in the opposite direction</w:t>
      </w:r>
      <w:r w:rsidR="004975B0">
        <w:t xml:space="preserve">. </w:t>
      </w:r>
      <w:r w:rsidR="006369A7">
        <w:t>While many of the statements covered above in Quality Management</w:t>
      </w:r>
      <w:r w:rsidR="007D2B18">
        <w:t xml:space="preserve"> also apply to WHS</w:t>
      </w:r>
      <w:r w:rsidR="006369A7">
        <w:t xml:space="preserve">, </w:t>
      </w:r>
      <w:r w:rsidR="00847D41">
        <w:t xml:space="preserve">WHS is more </w:t>
      </w:r>
      <w:r w:rsidR="00B4434E">
        <w:t xml:space="preserve">structured and governed by both state and federal laws and acts. </w:t>
      </w:r>
      <w:r w:rsidR="00542E8D">
        <w:t xml:space="preserve">There is also an </w:t>
      </w:r>
      <w:r w:rsidR="00542E8D" w:rsidRPr="005615A4">
        <w:t>Occupation</w:t>
      </w:r>
      <w:r w:rsidR="00542E8D">
        <w:t>al Health and Safety Management standard;</w:t>
      </w:r>
      <w:r w:rsidR="00542E8D" w:rsidRPr="005615A4">
        <w:t xml:space="preserve"> </w:t>
      </w:r>
      <w:r w:rsidR="003712D6">
        <w:t>AS/</w:t>
      </w:r>
      <w:proofErr w:type="spellStart"/>
      <w:r w:rsidR="003712D6">
        <w:t>NZS</w:t>
      </w:r>
      <w:proofErr w:type="spellEnd"/>
      <w:r w:rsidR="003712D6">
        <w:t xml:space="preserve"> ISO 4801:2000. </w:t>
      </w:r>
    </w:p>
    <w:p w:rsidR="003712D6" w:rsidRDefault="003712D6" w:rsidP="006D1D33">
      <w:pPr>
        <w:pStyle w:val="BodyText"/>
      </w:pPr>
      <w:r>
        <w:t>There are many areas to cover off in WHS and we are able to help and direct you through these.</w:t>
      </w:r>
      <w:r w:rsidR="00F55F19">
        <w:t xml:space="preserve"> While not a complete list of WHS items required the list below outlines some of the more common areas</w:t>
      </w:r>
      <w:r w:rsidR="00BD1007">
        <w:t xml:space="preserve"> covering </w:t>
      </w:r>
      <w:r w:rsidR="00996B9C">
        <w:t>policies, plans, registers, training etc</w:t>
      </w:r>
      <w:r w:rsidR="00F55F19">
        <w:t>.</w:t>
      </w:r>
    </w:p>
    <w:p w:rsidR="00F05DD0" w:rsidRDefault="00F05DD0" w:rsidP="00386DF4">
      <w:pPr>
        <w:pStyle w:val="OCBullet1"/>
      </w:pPr>
      <w:r>
        <w:t>WHS committee</w:t>
      </w:r>
      <w:r w:rsidR="005A25DF">
        <w:t xml:space="preserve"> or work group and safety representative</w:t>
      </w:r>
    </w:p>
    <w:p w:rsidR="005A278F" w:rsidRDefault="005A278F" w:rsidP="00386DF4">
      <w:pPr>
        <w:pStyle w:val="OCBullet1"/>
      </w:pPr>
      <w:r>
        <w:t xml:space="preserve">Injury and return to work </w:t>
      </w:r>
    </w:p>
    <w:p w:rsidR="005A278F" w:rsidRDefault="005A278F" w:rsidP="00386DF4">
      <w:pPr>
        <w:pStyle w:val="OCBullet1"/>
      </w:pPr>
      <w:r>
        <w:t>Inductions and work method statements</w:t>
      </w:r>
    </w:p>
    <w:p w:rsidR="00F55F19" w:rsidRDefault="00386DF4" w:rsidP="00386DF4">
      <w:pPr>
        <w:pStyle w:val="OCBullet1"/>
      </w:pPr>
      <w:r w:rsidRPr="00386DF4">
        <w:t>Emergency</w:t>
      </w:r>
      <w:r>
        <w:t xml:space="preserve"> </w:t>
      </w:r>
      <w:r w:rsidR="00996B9C">
        <w:t>e</w:t>
      </w:r>
      <w:r w:rsidRPr="00386DF4">
        <w:t>vacuation</w:t>
      </w:r>
    </w:p>
    <w:p w:rsidR="00386DF4" w:rsidRDefault="00386DF4" w:rsidP="00386DF4">
      <w:pPr>
        <w:pStyle w:val="OCBullet1"/>
      </w:pPr>
      <w:r>
        <w:t xml:space="preserve">Emergency </w:t>
      </w:r>
      <w:r w:rsidR="00996B9C">
        <w:t>r</w:t>
      </w:r>
      <w:r w:rsidRPr="00386DF4">
        <w:t>esponse</w:t>
      </w:r>
    </w:p>
    <w:p w:rsidR="00386DF4" w:rsidRDefault="00386DF4" w:rsidP="00386DF4">
      <w:pPr>
        <w:pStyle w:val="OCBullet1"/>
      </w:pPr>
      <w:r w:rsidRPr="00386DF4">
        <w:t>Fire</w:t>
      </w:r>
      <w:r>
        <w:t xml:space="preserve"> </w:t>
      </w:r>
      <w:r w:rsidR="00996B9C">
        <w:t>s</w:t>
      </w:r>
      <w:r w:rsidRPr="00386DF4">
        <w:t>afety</w:t>
      </w:r>
      <w:r>
        <w:t xml:space="preserve"> </w:t>
      </w:r>
      <w:r w:rsidR="00996B9C">
        <w:t>e</w:t>
      </w:r>
      <w:r w:rsidRPr="00386DF4">
        <w:t>quip</w:t>
      </w:r>
      <w:r w:rsidR="00F7137A">
        <w:t>ment</w:t>
      </w:r>
    </w:p>
    <w:p w:rsidR="00F7137A" w:rsidRDefault="00F7137A" w:rsidP="00386DF4">
      <w:pPr>
        <w:pStyle w:val="OCBullet1"/>
      </w:pPr>
      <w:r>
        <w:t xml:space="preserve">First </w:t>
      </w:r>
      <w:r w:rsidR="00996B9C">
        <w:t>a</w:t>
      </w:r>
      <w:r>
        <w:t xml:space="preserve">id </w:t>
      </w:r>
    </w:p>
    <w:p w:rsidR="00F7137A" w:rsidRDefault="00F7137A" w:rsidP="00386DF4">
      <w:pPr>
        <w:pStyle w:val="OCBullet1"/>
      </w:pPr>
      <w:r>
        <w:t>Personal protective equipment</w:t>
      </w:r>
    </w:p>
    <w:p w:rsidR="00996B9C" w:rsidRDefault="00996B9C" w:rsidP="00386DF4">
      <w:pPr>
        <w:pStyle w:val="OCBullet1"/>
      </w:pPr>
      <w:bookmarkStart w:id="0" w:name="_GoBack"/>
      <w:r>
        <w:t>Risk assessments</w:t>
      </w:r>
    </w:p>
    <w:bookmarkEnd w:id="0"/>
    <w:p w:rsidR="006D1D33" w:rsidRDefault="006D1D33" w:rsidP="006D1D33">
      <w:pPr>
        <w:pStyle w:val="Heading1"/>
      </w:pPr>
      <w:r>
        <w:lastRenderedPageBreak/>
        <w:t>human resources</w:t>
      </w:r>
    </w:p>
    <w:p w:rsidR="006D1D33" w:rsidRDefault="0096335A" w:rsidP="006D1D33">
      <w:pPr>
        <w:pStyle w:val="BodyText"/>
      </w:pPr>
      <w:r>
        <w:t>A streamlined and document Human Resources (</w:t>
      </w:r>
      <w:proofErr w:type="spellStart"/>
      <w:r>
        <w:t>HR</w:t>
      </w:r>
      <w:proofErr w:type="spellEnd"/>
      <w:r>
        <w:t xml:space="preserve">) system ensures that ‘Hiring and Firing’ is </w:t>
      </w:r>
      <w:r w:rsidR="001F4BAE">
        <w:t xml:space="preserve">not only undertaken but undertaken </w:t>
      </w:r>
      <w:r w:rsidR="00FC328B">
        <w:t xml:space="preserve">appropriately within company and government </w:t>
      </w:r>
      <w:r w:rsidR="007E101A">
        <w:t xml:space="preserve">legislations. </w:t>
      </w:r>
      <w:proofErr w:type="gramStart"/>
      <w:r w:rsidR="007E101A">
        <w:t>Also that the large ‘Management’ component is not overlooked.</w:t>
      </w:r>
      <w:proofErr w:type="gramEnd"/>
      <w:r w:rsidR="007E101A">
        <w:t xml:space="preserve"> </w:t>
      </w:r>
    </w:p>
    <w:p w:rsidR="007E101A" w:rsidRDefault="00B270BE" w:rsidP="007E101A">
      <w:pPr>
        <w:pStyle w:val="BodyText"/>
      </w:pPr>
      <w:r>
        <w:t>Again there a</w:t>
      </w:r>
      <w:r w:rsidR="007E101A">
        <w:t xml:space="preserve">re many areas to cover off in </w:t>
      </w:r>
      <w:r>
        <w:t xml:space="preserve">a </w:t>
      </w:r>
      <w:proofErr w:type="spellStart"/>
      <w:r>
        <w:t>HR</w:t>
      </w:r>
      <w:proofErr w:type="spellEnd"/>
      <w:r>
        <w:t xml:space="preserve"> system</w:t>
      </w:r>
      <w:r w:rsidR="000D23E2">
        <w:t>,</w:t>
      </w:r>
      <w:r>
        <w:t xml:space="preserve"> </w:t>
      </w:r>
      <w:r w:rsidR="007E101A">
        <w:t xml:space="preserve">we are able to help and direct you through these. </w:t>
      </w:r>
      <w:r>
        <w:t>T</w:t>
      </w:r>
      <w:r w:rsidR="007E101A">
        <w:t xml:space="preserve">he list below outlines some of the more common areas </w:t>
      </w:r>
      <w:r>
        <w:t xml:space="preserve">within a </w:t>
      </w:r>
      <w:proofErr w:type="spellStart"/>
      <w:r>
        <w:t>HR</w:t>
      </w:r>
      <w:proofErr w:type="spellEnd"/>
      <w:r>
        <w:t xml:space="preserve"> system</w:t>
      </w:r>
      <w:r w:rsidR="007E101A">
        <w:t>.</w:t>
      </w:r>
    </w:p>
    <w:p w:rsidR="00B270BE" w:rsidRDefault="003C34F0" w:rsidP="00B270BE">
      <w:pPr>
        <w:pStyle w:val="OCBullet1"/>
      </w:pPr>
      <w:r>
        <w:t>Agreements</w:t>
      </w:r>
    </w:p>
    <w:p w:rsidR="00443DF7" w:rsidRDefault="00443DF7" w:rsidP="00B270BE">
      <w:pPr>
        <w:pStyle w:val="OCBullet1"/>
      </w:pPr>
      <w:r>
        <w:t>Position Descriptions</w:t>
      </w:r>
    </w:p>
    <w:p w:rsidR="00B270BE" w:rsidRDefault="00B270BE" w:rsidP="00B270BE">
      <w:pPr>
        <w:pStyle w:val="OCBullet1"/>
      </w:pPr>
      <w:r>
        <w:t>Inductions</w:t>
      </w:r>
    </w:p>
    <w:p w:rsidR="00443DF7" w:rsidRDefault="00443DF7" w:rsidP="00B270BE">
      <w:pPr>
        <w:pStyle w:val="OCBullet1"/>
      </w:pPr>
      <w:r>
        <w:t>Training and staff development</w:t>
      </w:r>
    </w:p>
    <w:p w:rsidR="003C34F0" w:rsidRDefault="003C34F0" w:rsidP="00B270BE">
      <w:pPr>
        <w:pStyle w:val="OCBullet1"/>
      </w:pPr>
      <w:r>
        <w:t>Leave and Overtime</w:t>
      </w:r>
    </w:p>
    <w:p w:rsidR="003C34F0" w:rsidRDefault="003C34F0" w:rsidP="00B270BE">
      <w:pPr>
        <w:pStyle w:val="OCBullet1"/>
      </w:pPr>
      <w:r>
        <w:t>Performance Reviews</w:t>
      </w:r>
    </w:p>
    <w:p w:rsidR="003C34F0" w:rsidRDefault="003C34F0" w:rsidP="00B270BE">
      <w:pPr>
        <w:pStyle w:val="OCBullet1"/>
      </w:pPr>
      <w:r>
        <w:t>Misconduct</w:t>
      </w:r>
    </w:p>
    <w:p w:rsidR="006D1D33" w:rsidRDefault="00CA0F0F" w:rsidP="006D1D33">
      <w:pPr>
        <w:pStyle w:val="Heading1"/>
      </w:pPr>
      <w:r>
        <w:t>ADMINISTRATIVE</w:t>
      </w:r>
      <w:r w:rsidR="006D1D33">
        <w:t xml:space="preserve"> processes</w:t>
      </w:r>
    </w:p>
    <w:p w:rsidR="006D1D33" w:rsidRDefault="000D23E2" w:rsidP="006D1D33">
      <w:pPr>
        <w:pStyle w:val="BodyText"/>
      </w:pPr>
      <w:r>
        <w:t>The company administrative process is normally something that just happens in the background and no one really thinks about. This is how it should be</w:t>
      </w:r>
      <w:r w:rsidR="00FE5086">
        <w:t>, all things running smoothly, if the system has been set up correctly. However this can all fall in a heap if the system has been just thrown together to get by or based on an old outdate system.</w:t>
      </w:r>
    </w:p>
    <w:p w:rsidR="00D452C3" w:rsidRDefault="00D452C3" w:rsidP="006D1D33">
      <w:pPr>
        <w:pStyle w:val="BodyText"/>
      </w:pPr>
      <w:r>
        <w:t>Do some of these statements ring true to you?</w:t>
      </w:r>
    </w:p>
    <w:p w:rsidR="00D452C3" w:rsidRDefault="00D452C3" w:rsidP="00D452C3">
      <w:pPr>
        <w:pStyle w:val="OCBullet1"/>
      </w:pPr>
      <w:r>
        <w:t>I can’t find anything!</w:t>
      </w:r>
    </w:p>
    <w:p w:rsidR="00D452C3" w:rsidRDefault="00D452C3" w:rsidP="00D452C3">
      <w:pPr>
        <w:pStyle w:val="OCBullet1"/>
      </w:pPr>
      <w:r>
        <w:t>I know I got an email regarding that now if I could just find it!</w:t>
      </w:r>
    </w:p>
    <w:p w:rsidR="00D452C3" w:rsidRDefault="009F440B" w:rsidP="00D452C3">
      <w:pPr>
        <w:pStyle w:val="OCBullet1"/>
      </w:pPr>
      <w:r>
        <w:t xml:space="preserve">Opps sorry about that, I just copied and paste that from an old document and forgot to update it. </w:t>
      </w:r>
    </w:p>
    <w:p w:rsidR="00C03D42" w:rsidRDefault="00C03D42" w:rsidP="00D452C3">
      <w:pPr>
        <w:pStyle w:val="OCBullet1"/>
      </w:pPr>
      <w:r>
        <w:t>M</w:t>
      </w:r>
      <w:r w:rsidR="00662D9E">
        <w:t>y colleague doe</w:t>
      </w:r>
      <w:r>
        <w:t>s</w:t>
      </w:r>
      <w:r w:rsidR="00662D9E">
        <w:t xml:space="preserve"> it a different way and I’m not sure how to do that</w:t>
      </w:r>
      <w:r>
        <w:t>, it will have to wait</w:t>
      </w:r>
      <w:r w:rsidR="00662D9E">
        <w:t>.</w:t>
      </w:r>
    </w:p>
    <w:p w:rsidR="009F440B" w:rsidRDefault="00C03D42" w:rsidP="00D452C3">
      <w:pPr>
        <w:pStyle w:val="OCBullet1"/>
      </w:pPr>
      <w:r>
        <w:t>I only I had a way of tracing this file.</w:t>
      </w:r>
      <w:r w:rsidR="00662D9E">
        <w:t xml:space="preserve"> </w:t>
      </w:r>
    </w:p>
    <w:p w:rsidR="002F53E5" w:rsidRDefault="002F53E5" w:rsidP="002F53E5">
      <w:pPr>
        <w:pStyle w:val="OCBullet1"/>
        <w:numPr>
          <w:ilvl w:val="0"/>
          <w:numId w:val="0"/>
        </w:numPr>
        <w:ind w:left="454" w:hanging="454"/>
      </w:pPr>
    </w:p>
    <w:p w:rsidR="002F53E5" w:rsidRDefault="002F53E5" w:rsidP="002F53E5">
      <w:pPr>
        <w:pStyle w:val="OCBullet1"/>
        <w:numPr>
          <w:ilvl w:val="0"/>
          <w:numId w:val="0"/>
        </w:numPr>
        <w:ind w:left="454" w:hanging="454"/>
      </w:pPr>
      <w:r>
        <w:t>We can help put a stop to all this with well investigated and implemented;</w:t>
      </w:r>
    </w:p>
    <w:p w:rsidR="00CA0F0F" w:rsidRDefault="00CA0F0F" w:rsidP="002F53E5">
      <w:pPr>
        <w:pStyle w:val="OCBullet1"/>
      </w:pPr>
      <w:r>
        <w:t>Folder structure</w:t>
      </w:r>
    </w:p>
    <w:p w:rsidR="00CA0F0F" w:rsidRDefault="00CA0F0F" w:rsidP="002F53E5">
      <w:pPr>
        <w:pStyle w:val="OCBullet1"/>
      </w:pPr>
      <w:r>
        <w:t>Naming protocols</w:t>
      </w:r>
    </w:p>
    <w:p w:rsidR="00CA0F0F" w:rsidRDefault="00CA0F0F" w:rsidP="002F53E5">
      <w:pPr>
        <w:pStyle w:val="OCBullet1"/>
      </w:pPr>
      <w:r>
        <w:t>Filing</w:t>
      </w:r>
    </w:p>
    <w:p w:rsidR="00CA0F0F" w:rsidRDefault="00CA0F0F" w:rsidP="002F53E5">
      <w:pPr>
        <w:pStyle w:val="OCBullet1"/>
      </w:pPr>
      <w:r>
        <w:t>Work instructions</w:t>
      </w:r>
    </w:p>
    <w:p w:rsidR="00CA0F0F" w:rsidRDefault="00CA0F0F" w:rsidP="002F53E5">
      <w:pPr>
        <w:pStyle w:val="OCBullet1"/>
      </w:pPr>
      <w:r>
        <w:t>Templates</w:t>
      </w:r>
    </w:p>
    <w:p w:rsidR="00A03B91" w:rsidRDefault="00A03B91" w:rsidP="00A03B91">
      <w:pPr>
        <w:pStyle w:val="Heading1"/>
      </w:pPr>
      <w:r>
        <w:t>Integrated Management System</w:t>
      </w:r>
    </w:p>
    <w:p w:rsidR="00CA0F0F" w:rsidRPr="006D1D33" w:rsidRDefault="00B70063" w:rsidP="006D1D33">
      <w:pPr>
        <w:pStyle w:val="BodyText"/>
      </w:pPr>
      <w:r>
        <w:t>All of the above mentioned systems go hand and hand and we normally consolidate them</w:t>
      </w:r>
      <w:r w:rsidR="00714237">
        <w:t xml:space="preserve"> into one system</w:t>
      </w:r>
      <w:r w:rsidR="008A5C41">
        <w:t>, Integrated Management System (IMS),</w:t>
      </w:r>
      <w:r w:rsidR="00714237">
        <w:t xml:space="preserve"> to ensure an overall approach</w:t>
      </w:r>
      <w:r w:rsidR="008A5C41">
        <w:t>;</w:t>
      </w:r>
      <w:r w:rsidR="00714237">
        <w:t xml:space="preserve"> implementation</w:t>
      </w:r>
      <w:r w:rsidR="00ED2FD5">
        <w:t xml:space="preserve">, maintenance </w:t>
      </w:r>
      <w:r w:rsidR="00714237">
        <w:t xml:space="preserve">and </w:t>
      </w:r>
      <w:r w:rsidR="00ED2FD5">
        <w:t>management</w:t>
      </w:r>
      <w:r w:rsidR="008A5C41">
        <w:t xml:space="preserve">. </w:t>
      </w:r>
    </w:p>
    <w:sectPr w:rsidR="00CA0F0F" w:rsidRPr="006D1D33" w:rsidSect="00253CBB">
      <w:headerReference w:type="default" r:id="rId8"/>
      <w:footerReference w:type="default" r:id="rId9"/>
      <w:headerReference w:type="first" r:id="rId10"/>
      <w:footerReference w:type="first" r:id="rId11"/>
      <w:pgSz w:w="11906" w:h="16838" w:code="9"/>
      <w:pgMar w:top="1701" w:right="1440" w:bottom="1276" w:left="1440" w:header="28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4C" w:rsidRDefault="007A6D4C" w:rsidP="004721A2">
      <w:r>
        <w:separator/>
      </w:r>
    </w:p>
  </w:endnote>
  <w:endnote w:type="continuationSeparator" w:id="0">
    <w:p w:rsidR="007A6D4C" w:rsidRDefault="007A6D4C" w:rsidP="0047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2E" w:rsidRPr="00253CBB" w:rsidRDefault="00253CBB" w:rsidP="00253CBB">
    <w:pPr>
      <w:pStyle w:val="Footer"/>
    </w:pPr>
    <w:r>
      <w:rPr>
        <w:noProof/>
        <w:lang w:eastAsia="en-AU"/>
      </w:rPr>
      <mc:AlternateContent>
        <mc:Choice Requires="wps">
          <w:drawing>
            <wp:anchor distT="0" distB="0" distL="114300" distR="114300" simplePos="0" relativeHeight="251671552" behindDoc="0" locked="0" layoutInCell="1" allowOverlap="1" wp14:anchorId="15DD23BB" wp14:editId="5FB06B3D">
              <wp:simplePos x="0" y="0"/>
              <wp:positionH relativeFrom="column">
                <wp:posOffset>-909133</wp:posOffset>
              </wp:positionH>
              <wp:positionV relativeFrom="paragraph">
                <wp:posOffset>8965</wp:posOffset>
              </wp:positionV>
              <wp:extent cx="7583805" cy="558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58800"/>
                      </a:xfrm>
                      <a:prstGeom prst="rect">
                        <a:avLst/>
                      </a:prstGeom>
                      <a:gradFill flip="none" rotWithShape="1">
                        <a:gsLst>
                          <a:gs pos="28000">
                            <a:srgbClr val="C75F09"/>
                          </a:gs>
                          <a:gs pos="100000">
                            <a:srgbClr val="C75F09">
                              <a:gamma/>
                              <a:tint val="30196"/>
                              <a:invGamma/>
                            </a:srgbClr>
                          </a:gs>
                        </a:gsLst>
                        <a:lin ang="0" scaled="1"/>
                        <a:tileRect/>
                      </a:gradFill>
                      <a:ln>
                        <a:noFill/>
                      </a:ln>
                      <a:effectLst/>
                    </wps:spPr>
                    <wps:txbx>
                      <w:txbxContent>
                        <w:p w:rsidR="00253CBB" w:rsidRPr="00AC0C3F" w:rsidRDefault="00253CBB" w:rsidP="00253CBB">
                          <w:pPr>
                            <w:ind w:left="567" w:right="193"/>
                            <w:contextualSpacing/>
                            <w:jc w:val="left"/>
                            <w:rPr>
                              <w:rStyle w:val="FooterChar"/>
                            </w:rPr>
                          </w:pPr>
                          <w:r w:rsidRPr="00C8478F">
                            <w:rPr>
                              <w:rFonts w:ascii="Lucida Calligraphy" w:hAnsi="Lucida Calligraphy"/>
                              <w:b/>
                              <w:color w:val="FFFFFF" w:themeColor="background1"/>
                              <w:sz w:val="24"/>
                              <w:szCs w:val="30"/>
                            </w:rPr>
                            <w:t>ORDERED CHAOS</w:t>
                          </w:r>
                          <w:r>
                            <w:rPr>
                              <w:rFonts w:ascii="Lucida Calligraphy" w:hAnsi="Lucida Calligraphy"/>
                              <w:b/>
                              <w:color w:val="FFFFFF" w:themeColor="background1"/>
                              <w:sz w:val="30"/>
                              <w:szCs w:val="30"/>
                            </w:rPr>
                            <w:t xml:space="preserve"> </w:t>
                          </w:r>
                          <w:r w:rsidRPr="00AC0C3F">
                            <w:rPr>
                              <w:rStyle w:val="FooterChar"/>
                            </w:rPr>
                            <w:t>| ABN 935 844 812 79</w:t>
                          </w:r>
                        </w:p>
                        <w:p w:rsidR="00253CBB" w:rsidRDefault="00253CBB" w:rsidP="00253CBB">
                          <w:pPr>
                            <w:pStyle w:val="Footer"/>
                            <w:ind w:left="567"/>
                          </w:pPr>
                          <w:r w:rsidRPr="00A02DDF">
                            <w:t>Hayley Lavers</w:t>
                          </w:r>
                          <w:r>
                            <w:t xml:space="preserve"> | </w:t>
                          </w:r>
                          <w:r w:rsidRPr="00A02DDF">
                            <w:t>“Woodabyna”</w:t>
                          </w:r>
                          <w:r>
                            <w:t xml:space="preserve"> | </w:t>
                          </w:r>
                          <w:r w:rsidRPr="00A02DDF">
                            <w:t>Spring Terrace Road</w:t>
                          </w:r>
                          <w:r>
                            <w:t xml:space="preserve"> | </w:t>
                          </w:r>
                          <w:r w:rsidRPr="00A02DDF">
                            <w:t>Millthorpe NSW 2798</w:t>
                          </w:r>
                        </w:p>
                        <w:p w:rsidR="00253CBB" w:rsidRDefault="00253CBB" w:rsidP="00253CBB">
                          <w:pPr>
                            <w:pStyle w:val="Footer"/>
                            <w:tabs>
                              <w:tab w:val="right" w:pos="10348"/>
                            </w:tabs>
                            <w:ind w:left="567"/>
                          </w:pPr>
                          <w:r>
                            <w:t xml:space="preserve">Email: woodabyna@gmail.com | Web: </w:t>
                          </w:r>
                          <w:hyperlink r:id="rId1" w:history="1">
                            <w:r w:rsidRPr="00F22D9F">
                              <w:rPr>
                                <w:rStyle w:val="Hyperlink"/>
                                <w:color w:val="FFFFFF" w:themeColor="background1"/>
                              </w:rPr>
                              <w:t>www.orderedchaos.com.au</w:t>
                            </w:r>
                          </w:hyperlink>
                          <w:r>
                            <w:t xml:space="preserve"> | </w:t>
                          </w:r>
                          <w:proofErr w:type="spellStart"/>
                          <w:r w:rsidRPr="00A02DDF">
                            <w:t>Ph</w:t>
                          </w:r>
                          <w:proofErr w:type="spellEnd"/>
                          <w:r w:rsidRPr="00A02DDF">
                            <w:t xml:space="preserve">: </w:t>
                          </w:r>
                          <w:r>
                            <w:t xml:space="preserve">0417 684 </w:t>
                          </w:r>
                          <w:r w:rsidRPr="00AC0C3F">
                            <w:t>990</w:t>
                          </w:r>
                          <w:r>
                            <w:tab/>
                            <w:t xml:space="preserve">Page </w:t>
                          </w:r>
                          <w:r w:rsidRPr="00BF4BC0">
                            <w:fldChar w:fldCharType="begin"/>
                          </w:r>
                          <w:r w:rsidRPr="00BF4BC0">
                            <w:instrText xml:space="preserve"> PAGE </w:instrText>
                          </w:r>
                          <w:r w:rsidRPr="00BF4BC0">
                            <w:fldChar w:fldCharType="separate"/>
                          </w:r>
                          <w:r w:rsidR="00E80446">
                            <w:rPr>
                              <w:noProof/>
                            </w:rPr>
                            <w:t>2</w:t>
                          </w:r>
                          <w:r w:rsidRPr="00BF4BC0">
                            <w:fldChar w:fldCharType="end"/>
                          </w:r>
                          <w:r w:rsidRPr="00BF4BC0">
                            <w:t xml:space="preserve"> of </w:t>
                          </w:r>
                          <w:r>
                            <w:fldChar w:fldCharType="begin"/>
                          </w:r>
                          <w:r>
                            <w:instrText xml:space="preserve"> NUMPAGES  </w:instrText>
                          </w:r>
                          <w:r>
                            <w:fldChar w:fldCharType="separate"/>
                          </w:r>
                          <w:r w:rsidR="00E80446">
                            <w:rPr>
                              <w:noProof/>
                            </w:rPr>
                            <w:t>2</w:t>
                          </w:r>
                          <w:r>
                            <w:rPr>
                              <w:noProof/>
                            </w:rPr>
                            <w:fldChar w:fldCharType="end"/>
                          </w:r>
                          <w:r>
                            <w:t xml:space="preserve"> </w:t>
                          </w:r>
                        </w:p>
                        <w:p w:rsidR="00253CBB" w:rsidRDefault="00253CBB" w:rsidP="00253CBB">
                          <w:pPr>
                            <w:pStyle w:val="Footer"/>
                            <w:tabs>
                              <w:tab w:val="right" w:pos="10348"/>
                            </w:tabs>
                            <w:ind w:lef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6pt;margin-top:.7pt;width:597.15pt;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" fillcolor="#c75f09" stroked="f">
              <v:fill color2="#eecfb5" rotate="t" angle="90" colors="0 #c75f09;18350f #c75f09" focus="100%" type="gradient"/>
              <v:textbox>
                <w:txbxContent>
                  <w:p w:rsidR="00253CBB" w:rsidRPr="00AC0C3F" w:rsidRDefault="00253CBB" w:rsidP="00253CBB">
                    <w:pPr>
                      <w:ind w:left="567" w:right="193"/>
                      <w:contextualSpacing/>
                      <w:jc w:val="left"/>
                      <w:rPr>
                        <w:rStyle w:val="FooterChar"/>
                      </w:rPr>
                    </w:pPr>
                    <w:r w:rsidRPr="00C8478F">
                      <w:rPr>
                        <w:rFonts w:ascii="Lucida Calligraphy" w:hAnsi="Lucida Calligraphy"/>
                        <w:b/>
                        <w:color w:val="FFFFFF" w:themeColor="background1"/>
                        <w:sz w:val="24"/>
                        <w:szCs w:val="30"/>
                      </w:rPr>
                      <w:t>ORDERED CHAOS</w:t>
                    </w:r>
                    <w:r>
                      <w:rPr>
                        <w:rFonts w:ascii="Lucida Calligraphy" w:hAnsi="Lucida Calligraphy"/>
                        <w:b/>
                        <w:color w:val="FFFFFF" w:themeColor="background1"/>
                        <w:sz w:val="30"/>
                        <w:szCs w:val="30"/>
                      </w:rPr>
                      <w:t xml:space="preserve"> </w:t>
                    </w:r>
                    <w:r w:rsidRPr="00AC0C3F">
                      <w:rPr>
                        <w:rStyle w:val="FooterChar"/>
                      </w:rPr>
                      <w:t>| ABN 935 844 812 79</w:t>
                    </w:r>
                  </w:p>
                  <w:p w:rsidR="00253CBB" w:rsidRDefault="00253CBB" w:rsidP="00253CBB">
                    <w:pPr>
                      <w:pStyle w:val="Footer"/>
                      <w:ind w:left="567"/>
                    </w:pPr>
                    <w:r w:rsidRPr="00A02DDF">
                      <w:t>Hayley Lavers</w:t>
                    </w:r>
                    <w:r>
                      <w:t xml:space="preserve"> | </w:t>
                    </w:r>
                    <w:r w:rsidRPr="00A02DDF">
                      <w:t>“Woodabyna”</w:t>
                    </w:r>
                    <w:r>
                      <w:t xml:space="preserve"> | </w:t>
                    </w:r>
                    <w:r w:rsidRPr="00A02DDF">
                      <w:t>Spring Terrace Road</w:t>
                    </w:r>
                    <w:r>
                      <w:t xml:space="preserve"> | </w:t>
                    </w:r>
                    <w:r w:rsidRPr="00A02DDF">
                      <w:t>Millthorpe NSW 2798</w:t>
                    </w:r>
                  </w:p>
                  <w:p w:rsidR="00253CBB" w:rsidRDefault="00253CBB" w:rsidP="00253CBB">
                    <w:pPr>
                      <w:pStyle w:val="Footer"/>
                      <w:tabs>
                        <w:tab w:val="right" w:pos="10348"/>
                      </w:tabs>
                      <w:ind w:left="567"/>
                    </w:pPr>
                    <w:r>
                      <w:t xml:space="preserve">Email: woodabyna@gmail.com | Web: </w:t>
                    </w:r>
                    <w:hyperlink r:id="rId2" w:history="1">
                      <w:r w:rsidRPr="00F22D9F">
                        <w:rPr>
                          <w:rStyle w:val="Hyperlink"/>
                          <w:color w:val="FFFFFF" w:themeColor="background1"/>
                        </w:rPr>
                        <w:t>www.orderedchaos.com.au</w:t>
                      </w:r>
                    </w:hyperlink>
                    <w:r>
                      <w:t xml:space="preserve"> | </w:t>
                    </w:r>
                    <w:proofErr w:type="spellStart"/>
                    <w:r w:rsidRPr="00A02DDF">
                      <w:t>Ph</w:t>
                    </w:r>
                    <w:proofErr w:type="spellEnd"/>
                    <w:r w:rsidRPr="00A02DDF">
                      <w:t xml:space="preserve">: </w:t>
                    </w:r>
                    <w:r>
                      <w:t xml:space="preserve">0417 684 </w:t>
                    </w:r>
                    <w:r w:rsidRPr="00AC0C3F">
                      <w:t>990</w:t>
                    </w:r>
                    <w:r>
                      <w:tab/>
                      <w:t xml:space="preserve">Page </w:t>
                    </w:r>
                    <w:r w:rsidRPr="00BF4BC0">
                      <w:fldChar w:fldCharType="begin"/>
                    </w:r>
                    <w:r w:rsidRPr="00BF4BC0">
                      <w:instrText xml:space="preserve"> PAGE </w:instrText>
                    </w:r>
                    <w:r w:rsidRPr="00BF4BC0">
                      <w:fldChar w:fldCharType="separate"/>
                    </w:r>
                    <w:r w:rsidR="00E80446">
                      <w:rPr>
                        <w:noProof/>
                      </w:rPr>
                      <w:t>2</w:t>
                    </w:r>
                    <w:r w:rsidRPr="00BF4BC0">
                      <w:fldChar w:fldCharType="end"/>
                    </w:r>
                    <w:r w:rsidRPr="00BF4BC0">
                      <w:t xml:space="preserve"> of </w:t>
                    </w:r>
                    <w:r>
                      <w:fldChar w:fldCharType="begin"/>
                    </w:r>
                    <w:r>
                      <w:instrText xml:space="preserve"> NUMPAGES  </w:instrText>
                    </w:r>
                    <w:r>
                      <w:fldChar w:fldCharType="separate"/>
                    </w:r>
                    <w:r w:rsidR="00E80446">
                      <w:rPr>
                        <w:noProof/>
                      </w:rPr>
                      <w:t>2</w:t>
                    </w:r>
                    <w:r>
                      <w:rPr>
                        <w:noProof/>
                      </w:rPr>
                      <w:fldChar w:fldCharType="end"/>
                    </w:r>
                    <w:r>
                      <w:t xml:space="preserve"> </w:t>
                    </w:r>
                  </w:p>
                  <w:p w:rsidR="00253CBB" w:rsidRDefault="00253CBB" w:rsidP="00253CBB">
                    <w:pPr>
                      <w:pStyle w:val="Footer"/>
                      <w:tabs>
                        <w:tab w:val="right" w:pos="10348"/>
                      </w:tabs>
                      <w:ind w:left="56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08077"/>
      <w:docPartObj>
        <w:docPartGallery w:val="Page Numbers (Bottom of Page)"/>
        <w:docPartUnique/>
      </w:docPartObj>
    </w:sdtPr>
    <w:sdtEndPr/>
    <w:sdtContent>
      <w:sdt>
        <w:sdtPr>
          <w:id w:val="1635829509"/>
          <w:docPartObj>
            <w:docPartGallery w:val="Page Numbers (Top of Page)"/>
            <w:docPartUnique/>
          </w:docPartObj>
        </w:sdtPr>
        <w:sdtEndPr/>
        <w:sdtContent>
          <w:p w:rsidR="0012515E" w:rsidRDefault="00253CBB" w:rsidP="00AC0C3F">
            <w:pPr>
              <w:pStyle w:val="Footer"/>
            </w:pPr>
            <w:r>
              <w:rPr>
                <w:noProof/>
                <w:lang w:eastAsia="en-AU"/>
              </w:rPr>
              <mc:AlternateContent>
                <mc:Choice Requires="wps">
                  <w:drawing>
                    <wp:anchor distT="0" distB="0" distL="114300" distR="114300" simplePos="0" relativeHeight="251673600" behindDoc="0" locked="0" layoutInCell="1" allowOverlap="1" wp14:anchorId="6C2B2076" wp14:editId="4D894E18">
                      <wp:simplePos x="0" y="0"/>
                      <wp:positionH relativeFrom="column">
                        <wp:posOffset>-926465</wp:posOffset>
                      </wp:positionH>
                      <wp:positionV relativeFrom="paragraph">
                        <wp:posOffset>11169</wp:posOffset>
                      </wp:positionV>
                      <wp:extent cx="7583805" cy="552893"/>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52893"/>
                              </a:xfrm>
                              <a:prstGeom prst="rect">
                                <a:avLst/>
                              </a:prstGeom>
                              <a:gradFill flip="none" rotWithShape="1">
                                <a:gsLst>
                                  <a:gs pos="28000">
                                    <a:srgbClr val="C75F09"/>
                                  </a:gs>
                                  <a:gs pos="100000">
                                    <a:srgbClr val="C75F09">
                                      <a:gamma/>
                                      <a:tint val="30196"/>
                                      <a:invGamma/>
                                    </a:srgbClr>
                                  </a:gs>
                                </a:gsLst>
                                <a:lin ang="0" scaled="1"/>
                                <a:tileRect/>
                              </a:gradFill>
                              <a:ln>
                                <a:noFill/>
                              </a:ln>
                              <a:effectLst/>
                            </wps:spPr>
                            <wps:txbx>
                              <w:txbxContent>
                                <w:p w:rsidR="00253CBB" w:rsidRPr="00AC0C3F" w:rsidRDefault="00253CBB" w:rsidP="005B0438">
                                  <w:pPr>
                                    <w:ind w:left="567" w:right="193"/>
                                    <w:contextualSpacing/>
                                    <w:rPr>
                                      <w:rStyle w:val="FooterChar"/>
                                    </w:rPr>
                                  </w:pPr>
                                  <w:r w:rsidRPr="00C8478F">
                                    <w:rPr>
                                      <w:rFonts w:ascii="Lucida Calligraphy" w:hAnsi="Lucida Calligraphy"/>
                                      <w:b/>
                                      <w:color w:val="FFFFFF" w:themeColor="background1"/>
                                      <w:sz w:val="24"/>
                                      <w:szCs w:val="30"/>
                                    </w:rPr>
                                    <w:t>ORDERED CHAOS</w:t>
                                  </w:r>
                                  <w:r>
                                    <w:rPr>
                                      <w:rFonts w:ascii="Lucida Calligraphy" w:hAnsi="Lucida Calligraphy"/>
                                      <w:b/>
                                      <w:color w:val="FFFFFF" w:themeColor="background1"/>
                                      <w:sz w:val="30"/>
                                      <w:szCs w:val="30"/>
                                    </w:rPr>
                                    <w:t xml:space="preserve"> </w:t>
                                  </w:r>
                                  <w:r w:rsidRPr="00AC0C3F">
                                    <w:rPr>
                                      <w:rStyle w:val="FooterChar"/>
                                    </w:rPr>
                                    <w:t>| ABN 935 844 812 79</w:t>
                                  </w:r>
                                </w:p>
                                <w:p w:rsidR="00253CBB" w:rsidRDefault="00253CBB" w:rsidP="005B0438">
                                  <w:pPr>
                                    <w:pStyle w:val="Footer"/>
                                    <w:ind w:left="567"/>
                                  </w:pPr>
                                  <w:r w:rsidRPr="00A02DDF">
                                    <w:t>Hayley Lavers</w:t>
                                  </w:r>
                                  <w:r>
                                    <w:t xml:space="preserve"> | </w:t>
                                  </w:r>
                                  <w:r w:rsidRPr="00A02DDF">
                                    <w:t>“Woodabyna”</w:t>
                                  </w:r>
                                  <w:r>
                                    <w:t xml:space="preserve"> | </w:t>
                                  </w:r>
                                  <w:r w:rsidRPr="00A02DDF">
                                    <w:t>Spring Terrace Road</w:t>
                                  </w:r>
                                  <w:r>
                                    <w:t xml:space="preserve"> | </w:t>
                                  </w:r>
                                  <w:r w:rsidRPr="00A02DDF">
                                    <w:t>Millthorpe NSW 2798</w:t>
                                  </w:r>
                                </w:p>
                                <w:p w:rsidR="00253CBB" w:rsidRDefault="00253CBB" w:rsidP="00A03707">
                                  <w:pPr>
                                    <w:pStyle w:val="Footer"/>
                                    <w:tabs>
                                      <w:tab w:val="right" w:pos="10348"/>
                                    </w:tabs>
                                    <w:ind w:left="567"/>
                                  </w:pPr>
                                  <w:r>
                                    <w:t xml:space="preserve">Email: woodabyna@gmail.com | Web: </w:t>
                                  </w:r>
                                  <w:hyperlink r:id="rId1" w:history="1">
                                    <w:r w:rsidRPr="00F22D9F">
                                      <w:rPr>
                                        <w:rStyle w:val="Hyperlink"/>
                                      </w:rPr>
                                      <w:t>www.orderedchaos.com.au</w:t>
                                    </w:r>
                                  </w:hyperlink>
                                  <w:r>
                                    <w:t xml:space="preserve"> | </w:t>
                                  </w:r>
                                  <w:proofErr w:type="spellStart"/>
                                  <w:r w:rsidRPr="00A02DDF">
                                    <w:t>Ph</w:t>
                                  </w:r>
                                  <w:proofErr w:type="spellEnd"/>
                                  <w:r w:rsidRPr="00A02DDF">
                                    <w:t xml:space="preserve">: </w:t>
                                  </w:r>
                                  <w:r>
                                    <w:t xml:space="preserve">0417 684 </w:t>
                                  </w:r>
                                  <w:r w:rsidRPr="00AC0C3F">
                                    <w:t>990</w:t>
                                  </w:r>
                                  <w:r>
                                    <w:tab/>
                                    <w:t xml:space="preserve">Page </w:t>
                                  </w:r>
                                  <w:r w:rsidRPr="00BF4BC0">
                                    <w:fldChar w:fldCharType="begin"/>
                                  </w:r>
                                  <w:r w:rsidRPr="00BF4BC0">
                                    <w:instrText xml:space="preserve"> PAGE </w:instrText>
                                  </w:r>
                                  <w:r w:rsidRPr="00BF4BC0">
                                    <w:fldChar w:fldCharType="separate"/>
                                  </w:r>
                                  <w:r w:rsidR="00E80446">
                                    <w:rPr>
                                      <w:noProof/>
                                    </w:rPr>
                                    <w:t>1</w:t>
                                  </w:r>
                                  <w:r w:rsidRPr="00BF4BC0">
                                    <w:fldChar w:fldCharType="end"/>
                                  </w:r>
                                  <w:r w:rsidRPr="00BF4BC0">
                                    <w:t xml:space="preserve"> of </w:t>
                                  </w:r>
                                  <w:fldSimple w:instr=" NUMPAGES  ">
                                    <w:r w:rsidR="00E80446">
                                      <w:rPr>
                                        <w:noProof/>
                                      </w:rPr>
                                      <w:t>2</w:t>
                                    </w:r>
                                  </w:fldSimple>
                                  <w:r>
                                    <w:t xml:space="preserve"> </w:t>
                                  </w:r>
                                </w:p>
                                <w:p w:rsidR="00253CBB" w:rsidRDefault="00253CBB" w:rsidP="00A03707">
                                  <w:pPr>
                                    <w:pStyle w:val="Footer"/>
                                    <w:tabs>
                                      <w:tab w:val="right" w:pos="10348"/>
                                    </w:tabs>
                                    <w:ind w:lef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2.95pt;margin-top:.9pt;width:597.15pt;height:4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" fillcolor="#c75f09" stroked="f">
                      <v:fill color2="#eecfb5" rotate="t" angle="90" colors="0 #c75f09;18350f #c75f09" focus="100%" type="gradient"/>
                      <v:textbox>
                        <w:txbxContent>
                          <w:p w:rsidR="00253CBB" w:rsidRPr="00AC0C3F" w:rsidRDefault="00253CBB" w:rsidP="005B0438">
                            <w:pPr>
                              <w:ind w:left="567" w:right="193"/>
                              <w:contextualSpacing/>
                              <w:rPr>
                                <w:rStyle w:val="FooterChar"/>
                              </w:rPr>
                            </w:pPr>
                            <w:r w:rsidRPr="00C8478F">
                              <w:rPr>
                                <w:rFonts w:ascii="Lucida Calligraphy" w:hAnsi="Lucida Calligraphy"/>
                                <w:b/>
                                <w:color w:val="FFFFFF" w:themeColor="background1"/>
                                <w:sz w:val="24"/>
                                <w:szCs w:val="30"/>
                              </w:rPr>
                              <w:t>ORDERED CHAOS</w:t>
                            </w:r>
                            <w:r>
                              <w:rPr>
                                <w:rFonts w:ascii="Lucida Calligraphy" w:hAnsi="Lucida Calligraphy"/>
                                <w:b/>
                                <w:color w:val="FFFFFF" w:themeColor="background1"/>
                                <w:sz w:val="30"/>
                                <w:szCs w:val="30"/>
                              </w:rPr>
                              <w:t xml:space="preserve"> </w:t>
                            </w:r>
                            <w:r w:rsidRPr="00AC0C3F">
                              <w:rPr>
                                <w:rStyle w:val="FooterChar"/>
                              </w:rPr>
                              <w:t>| ABN 935 844 812 79</w:t>
                            </w:r>
                          </w:p>
                          <w:p w:rsidR="00253CBB" w:rsidRDefault="00253CBB" w:rsidP="005B0438">
                            <w:pPr>
                              <w:pStyle w:val="Footer"/>
                              <w:ind w:left="567"/>
                            </w:pPr>
                            <w:r w:rsidRPr="00A02DDF">
                              <w:t>Hayley Lavers</w:t>
                            </w:r>
                            <w:r>
                              <w:t xml:space="preserve"> | </w:t>
                            </w:r>
                            <w:r w:rsidRPr="00A02DDF">
                              <w:t>“Woodabyna”</w:t>
                            </w:r>
                            <w:r>
                              <w:t xml:space="preserve"> | </w:t>
                            </w:r>
                            <w:r w:rsidRPr="00A02DDF">
                              <w:t>Spring Terrace Road</w:t>
                            </w:r>
                            <w:r>
                              <w:t xml:space="preserve"> | </w:t>
                            </w:r>
                            <w:r w:rsidRPr="00A02DDF">
                              <w:t>Millthorpe NSW 2798</w:t>
                            </w:r>
                          </w:p>
                          <w:p w:rsidR="00253CBB" w:rsidRDefault="00253CBB" w:rsidP="00A03707">
                            <w:pPr>
                              <w:pStyle w:val="Footer"/>
                              <w:tabs>
                                <w:tab w:val="right" w:pos="10348"/>
                              </w:tabs>
                              <w:ind w:left="567"/>
                            </w:pPr>
                            <w:r>
                              <w:t xml:space="preserve">Email: woodabyna@gmail.com | Web: </w:t>
                            </w:r>
                            <w:hyperlink r:id="rId2" w:history="1">
                              <w:r w:rsidRPr="00F22D9F">
                                <w:rPr>
                                  <w:rStyle w:val="Hyperlink"/>
                                </w:rPr>
                                <w:t>www.orderedchaos.com.au</w:t>
                              </w:r>
                            </w:hyperlink>
                            <w:r>
                              <w:t xml:space="preserve"> | </w:t>
                            </w:r>
                            <w:proofErr w:type="spellStart"/>
                            <w:r w:rsidRPr="00A02DDF">
                              <w:t>Ph</w:t>
                            </w:r>
                            <w:proofErr w:type="spellEnd"/>
                            <w:r w:rsidRPr="00A02DDF">
                              <w:t xml:space="preserve">: </w:t>
                            </w:r>
                            <w:r>
                              <w:t xml:space="preserve">0417 684 </w:t>
                            </w:r>
                            <w:r w:rsidRPr="00AC0C3F">
                              <w:t>990</w:t>
                            </w:r>
                            <w:r>
                              <w:tab/>
                              <w:t xml:space="preserve">Page </w:t>
                            </w:r>
                            <w:r w:rsidRPr="00BF4BC0">
                              <w:fldChar w:fldCharType="begin"/>
                            </w:r>
                            <w:r w:rsidRPr="00BF4BC0">
                              <w:instrText xml:space="preserve"> PAGE </w:instrText>
                            </w:r>
                            <w:r w:rsidRPr="00BF4BC0">
                              <w:fldChar w:fldCharType="separate"/>
                            </w:r>
                            <w:r w:rsidR="00E80446">
                              <w:rPr>
                                <w:noProof/>
                              </w:rPr>
                              <w:t>1</w:t>
                            </w:r>
                            <w:r w:rsidRPr="00BF4BC0">
                              <w:fldChar w:fldCharType="end"/>
                            </w:r>
                            <w:r w:rsidRPr="00BF4BC0">
                              <w:t xml:space="preserve"> of </w:t>
                            </w:r>
                            <w:fldSimple w:instr=" NUMPAGES  ">
                              <w:r w:rsidR="00E80446">
                                <w:rPr>
                                  <w:noProof/>
                                </w:rPr>
                                <w:t>2</w:t>
                              </w:r>
                            </w:fldSimple>
                            <w:r>
                              <w:t xml:space="preserve"> </w:t>
                            </w:r>
                          </w:p>
                          <w:p w:rsidR="00253CBB" w:rsidRDefault="00253CBB" w:rsidP="00A03707">
                            <w:pPr>
                              <w:pStyle w:val="Footer"/>
                              <w:tabs>
                                <w:tab w:val="right" w:pos="10348"/>
                              </w:tabs>
                              <w:ind w:left="567"/>
                            </w:pPr>
                          </w:p>
                        </w:txbxContent>
                      </v:textbox>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4C" w:rsidRDefault="007A6D4C" w:rsidP="004721A2">
      <w:r>
        <w:separator/>
      </w:r>
    </w:p>
  </w:footnote>
  <w:footnote w:type="continuationSeparator" w:id="0">
    <w:p w:rsidR="007A6D4C" w:rsidRDefault="007A6D4C" w:rsidP="0047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5A" w:rsidRPr="0099336F" w:rsidRDefault="0096335A" w:rsidP="0067537D">
    <w:pPr>
      <w:pStyle w:val="Header"/>
      <w:jc w:val="right"/>
    </w:pPr>
    <w:r>
      <w:rPr>
        <w:noProof/>
        <w:lang w:eastAsia="en-AU"/>
      </w:rPr>
      <mc:AlternateContent>
        <mc:Choice Requires="wps">
          <w:drawing>
            <wp:anchor distT="0" distB="0" distL="114300" distR="114300" simplePos="0" relativeHeight="251668480" behindDoc="0" locked="0" layoutInCell="1" allowOverlap="1" wp14:anchorId="7AE7BDBB" wp14:editId="2766AADE">
              <wp:simplePos x="0" y="0"/>
              <wp:positionH relativeFrom="column">
                <wp:posOffset>-932329</wp:posOffset>
              </wp:positionH>
              <wp:positionV relativeFrom="paragraph">
                <wp:posOffset>130436</wp:posOffset>
              </wp:positionV>
              <wp:extent cx="7604125" cy="555625"/>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604125" cy="555625"/>
                      </a:xfrm>
                      <a:prstGeom prst="roundRect">
                        <a:avLst>
                          <a:gd name="adj" fmla="val 0"/>
                        </a:avLst>
                      </a:prstGeom>
                      <a:gradFill>
                        <a:gsLst>
                          <a:gs pos="1667">
                            <a:srgbClr val="C75F09"/>
                          </a:gs>
                          <a:gs pos="2000">
                            <a:srgbClr val="C75F09"/>
                          </a:gs>
                          <a:gs pos="56000">
                            <a:srgbClr val="C75F09">
                              <a:gamma/>
                              <a:tint val="30196"/>
                              <a:invGamma/>
                            </a:srgb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3.4pt;margin-top:10.25pt;width:598.75pt;height: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" fillcolor="#c75f09" stroked="f" strokeweight="2pt">
              <v:fill color2="#eecfb5" angle="90" colors="0 #c75f09;1092f #c75f09;1311f #c75f09" focus="100%" type="gradient"/>
            </v:roundrect>
          </w:pict>
        </mc:Fallback>
      </mc:AlternateContent>
    </w:r>
    <w:r>
      <w:rPr>
        <w:noProof/>
        <w:lang w:eastAsia="en-AU"/>
      </w:rPr>
      <w:drawing>
        <wp:anchor distT="0" distB="0" distL="114300" distR="114300" simplePos="0" relativeHeight="251669504" behindDoc="0" locked="0" layoutInCell="1" allowOverlap="1" wp14:anchorId="28B5CAC3" wp14:editId="61305296">
          <wp:simplePos x="0" y="0"/>
          <wp:positionH relativeFrom="column">
            <wp:posOffset>3394635</wp:posOffset>
          </wp:positionH>
          <wp:positionV relativeFrom="paragraph">
            <wp:posOffset>-1046</wp:posOffset>
          </wp:positionV>
          <wp:extent cx="2336800" cy="84172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22" cy="842167"/>
                  </a:xfrm>
                  <a:prstGeom prst="rect">
                    <a:avLst/>
                  </a:prstGeom>
                </pic:spPr>
              </pic:pic>
            </a:graphicData>
          </a:graphic>
          <wp14:sizeRelH relativeFrom="margin">
            <wp14:pctWidth>0</wp14:pctWidth>
          </wp14:sizeRelH>
          <wp14:sizeRelV relativeFrom="margin">
            <wp14:pctHeight>0</wp14:pctHeight>
          </wp14:sizeRelV>
        </wp:anchor>
      </w:drawing>
    </w:r>
  </w:p>
  <w:p w:rsidR="0096335A" w:rsidRPr="0067537D" w:rsidRDefault="0096335A" w:rsidP="0067537D">
    <w:pPr>
      <w:pStyle w:val="Header"/>
    </w:pPr>
  </w:p>
  <w:p w:rsidR="00617BD1" w:rsidRPr="0096335A" w:rsidRDefault="00617BD1" w:rsidP="00963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D" w:rsidRPr="0099336F" w:rsidRDefault="0067537D" w:rsidP="0067537D">
    <w:pPr>
      <w:pStyle w:val="Header"/>
      <w:jc w:val="right"/>
    </w:pPr>
    <w:r>
      <w:rPr>
        <w:noProof/>
        <w:lang w:eastAsia="en-AU"/>
      </w:rPr>
      <mc:AlternateContent>
        <mc:Choice Requires="wps">
          <w:drawing>
            <wp:anchor distT="0" distB="0" distL="114300" distR="114300" simplePos="0" relativeHeight="251665408" behindDoc="0" locked="0" layoutInCell="1" allowOverlap="1" wp14:anchorId="0E0EE6BE" wp14:editId="6CB6C9DB">
              <wp:simplePos x="0" y="0"/>
              <wp:positionH relativeFrom="column">
                <wp:posOffset>-932329</wp:posOffset>
              </wp:positionH>
              <wp:positionV relativeFrom="paragraph">
                <wp:posOffset>130436</wp:posOffset>
              </wp:positionV>
              <wp:extent cx="7604125" cy="55562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604125" cy="555625"/>
                      </a:xfrm>
                      <a:prstGeom prst="roundRect">
                        <a:avLst>
                          <a:gd name="adj" fmla="val 0"/>
                        </a:avLst>
                      </a:prstGeom>
                      <a:gradFill>
                        <a:gsLst>
                          <a:gs pos="1667">
                            <a:srgbClr val="C75F09"/>
                          </a:gs>
                          <a:gs pos="2000">
                            <a:srgbClr val="C75F09"/>
                          </a:gs>
                          <a:gs pos="56000">
                            <a:srgbClr val="C75F09">
                              <a:gamma/>
                              <a:tint val="30196"/>
                              <a:invGamma/>
                            </a:srgb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463B" w:rsidRPr="00F070B2" w:rsidRDefault="00B34CE9" w:rsidP="0022463B">
                          <w:pPr>
                            <w:ind w:left="1276"/>
                            <w:jc w:val="left"/>
                            <w:rPr>
                              <w:b/>
                              <w:sz w:val="36"/>
                            </w:rPr>
                          </w:pPr>
                          <w:r>
                            <w:rPr>
                              <w:b/>
                              <w:sz w:val="36"/>
                            </w:rPr>
                            <w:t>BUSINESS SYSTEM</w:t>
                          </w:r>
                          <w:r w:rsidR="00F471C3">
                            <w:rPr>
                              <w:b/>
                              <w:sz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73.4pt;margin-top:10.25pt;width:598.7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" fillcolor="#c75f09" stroked="f" strokeweight="2pt">
              <v:fill color2="#eecfb5" angle="90" colors="0 #c75f09;1092f #c75f09;1311f #c75f09" focus="100%" type="gradient"/>
              <v:textbox>
                <w:txbxContent>
                  <w:p w:rsidR="0022463B" w:rsidRPr="00F070B2" w:rsidRDefault="00B34CE9" w:rsidP="0022463B">
                    <w:pPr>
                      <w:ind w:left="1276"/>
                      <w:jc w:val="left"/>
                      <w:rPr>
                        <w:b/>
                        <w:sz w:val="36"/>
                      </w:rPr>
                    </w:pPr>
                    <w:r>
                      <w:rPr>
                        <w:b/>
                        <w:sz w:val="36"/>
                      </w:rPr>
                      <w:t>BUSINESS SYSTEM</w:t>
                    </w:r>
                    <w:r w:rsidR="00F471C3">
                      <w:rPr>
                        <w:b/>
                        <w:sz w:val="36"/>
                      </w:rPr>
                      <w:t>S</w:t>
                    </w:r>
                  </w:p>
                </w:txbxContent>
              </v:textbox>
            </v:roundrect>
          </w:pict>
        </mc:Fallback>
      </mc:AlternateContent>
    </w:r>
    <w:r>
      <w:rPr>
        <w:noProof/>
        <w:lang w:eastAsia="en-AU"/>
      </w:rPr>
      <w:drawing>
        <wp:anchor distT="0" distB="0" distL="114300" distR="114300" simplePos="0" relativeHeight="251666432" behindDoc="0" locked="0" layoutInCell="1" allowOverlap="1" wp14:anchorId="3B6AD7A9" wp14:editId="0CE0470A">
          <wp:simplePos x="0" y="0"/>
          <wp:positionH relativeFrom="column">
            <wp:posOffset>3394635</wp:posOffset>
          </wp:positionH>
          <wp:positionV relativeFrom="paragraph">
            <wp:posOffset>-1046</wp:posOffset>
          </wp:positionV>
          <wp:extent cx="2336800" cy="841727"/>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22" cy="842167"/>
                  </a:xfrm>
                  <a:prstGeom prst="rect">
                    <a:avLst/>
                  </a:prstGeom>
                </pic:spPr>
              </pic:pic>
            </a:graphicData>
          </a:graphic>
          <wp14:sizeRelH relativeFrom="margin">
            <wp14:pctWidth>0</wp14:pctWidth>
          </wp14:sizeRelH>
          <wp14:sizeRelV relativeFrom="margin">
            <wp14:pctHeight>0</wp14:pctHeight>
          </wp14:sizeRelV>
        </wp:anchor>
      </w:drawing>
    </w:r>
  </w:p>
  <w:p w:rsidR="0012515E" w:rsidRPr="0067537D" w:rsidRDefault="0012515E" w:rsidP="00675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A38"/>
    <w:multiLevelType w:val="hybridMultilevel"/>
    <w:tmpl w:val="D8B6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E0FEB"/>
    <w:multiLevelType w:val="hybridMultilevel"/>
    <w:tmpl w:val="E6C6E3E2"/>
    <w:lvl w:ilvl="0" w:tplc="F4063118">
      <w:start w:val="1"/>
      <w:numFmt w:val="bullet"/>
      <w:pStyle w:val="OCBullet2"/>
      <w:lvlText w:val=""/>
      <w:lvlJc w:val="left"/>
      <w:pPr>
        <w:ind w:left="1174" w:hanging="360"/>
      </w:pPr>
      <w:rPr>
        <w:rFonts w:ascii="Wingdings 2" w:hAnsi="Wingdings 2" w:hint="default"/>
        <w:color w:val="F79646" w:themeColor="accent6"/>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
    <w:nsid w:val="1DBE337B"/>
    <w:multiLevelType w:val="hybridMultilevel"/>
    <w:tmpl w:val="7CAE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16854"/>
    <w:multiLevelType w:val="multilevel"/>
    <w:tmpl w:val="894C992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FD475E7"/>
    <w:multiLevelType w:val="hybridMultilevel"/>
    <w:tmpl w:val="DCDCA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860358"/>
    <w:multiLevelType w:val="hybridMultilevel"/>
    <w:tmpl w:val="0E38EC4A"/>
    <w:lvl w:ilvl="0" w:tplc="95BCE8D8">
      <w:start w:val="1"/>
      <w:numFmt w:val="bullet"/>
      <w:pStyle w:val="OCBullet1"/>
      <w:lvlText w:val="h"/>
      <w:lvlJc w:val="left"/>
      <w:pPr>
        <w:ind w:left="720" w:hanging="360"/>
      </w:pPr>
      <w:rPr>
        <w:rFonts w:ascii="Wingdings 2" w:hAnsi="Wingdings 2"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08166B"/>
    <w:multiLevelType w:val="hybridMultilevel"/>
    <w:tmpl w:val="8FDA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5"/>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62"/>
    <w:rsid w:val="00001CEE"/>
    <w:rsid w:val="00004B78"/>
    <w:rsid w:val="00043DB1"/>
    <w:rsid w:val="0005217D"/>
    <w:rsid w:val="0008626A"/>
    <w:rsid w:val="0008704D"/>
    <w:rsid w:val="00087C72"/>
    <w:rsid w:val="000A17FF"/>
    <w:rsid w:val="000B0E5C"/>
    <w:rsid w:val="000C3DC6"/>
    <w:rsid w:val="000D0E9D"/>
    <w:rsid w:val="000D23E2"/>
    <w:rsid w:val="000D270E"/>
    <w:rsid w:val="000D3273"/>
    <w:rsid w:val="0010248E"/>
    <w:rsid w:val="001026B5"/>
    <w:rsid w:val="001067A3"/>
    <w:rsid w:val="0012515E"/>
    <w:rsid w:val="0017752B"/>
    <w:rsid w:val="001817EB"/>
    <w:rsid w:val="00182AFE"/>
    <w:rsid w:val="00194165"/>
    <w:rsid w:val="001F4BAE"/>
    <w:rsid w:val="00203AA3"/>
    <w:rsid w:val="0022463B"/>
    <w:rsid w:val="00225909"/>
    <w:rsid w:val="00253CBB"/>
    <w:rsid w:val="00280183"/>
    <w:rsid w:val="00290CC5"/>
    <w:rsid w:val="002948B8"/>
    <w:rsid w:val="002A1D09"/>
    <w:rsid w:val="002A3CE5"/>
    <w:rsid w:val="002A4203"/>
    <w:rsid w:val="002D0F71"/>
    <w:rsid w:val="002F23BE"/>
    <w:rsid w:val="002F2B60"/>
    <w:rsid w:val="002F53E5"/>
    <w:rsid w:val="00332155"/>
    <w:rsid w:val="003448D1"/>
    <w:rsid w:val="00356BBA"/>
    <w:rsid w:val="003712D6"/>
    <w:rsid w:val="00373D37"/>
    <w:rsid w:val="003773F4"/>
    <w:rsid w:val="00382220"/>
    <w:rsid w:val="00386DF4"/>
    <w:rsid w:val="003901CF"/>
    <w:rsid w:val="003964DC"/>
    <w:rsid w:val="003B213C"/>
    <w:rsid w:val="003C34F0"/>
    <w:rsid w:val="00414C85"/>
    <w:rsid w:val="00415B1B"/>
    <w:rsid w:val="00422A63"/>
    <w:rsid w:val="004363F3"/>
    <w:rsid w:val="0044160D"/>
    <w:rsid w:val="00443DF7"/>
    <w:rsid w:val="00466DED"/>
    <w:rsid w:val="00466F42"/>
    <w:rsid w:val="004721A2"/>
    <w:rsid w:val="004758EB"/>
    <w:rsid w:val="00476603"/>
    <w:rsid w:val="004975B0"/>
    <w:rsid w:val="004A0F8F"/>
    <w:rsid w:val="004A7BC3"/>
    <w:rsid w:val="004A7C01"/>
    <w:rsid w:val="004D7A9B"/>
    <w:rsid w:val="004E732D"/>
    <w:rsid w:val="00535508"/>
    <w:rsid w:val="00542E8D"/>
    <w:rsid w:val="00557D5B"/>
    <w:rsid w:val="005642EF"/>
    <w:rsid w:val="00580DE6"/>
    <w:rsid w:val="005A25DF"/>
    <w:rsid w:val="005A278F"/>
    <w:rsid w:val="005A3234"/>
    <w:rsid w:val="005A4913"/>
    <w:rsid w:val="005B0438"/>
    <w:rsid w:val="005B095F"/>
    <w:rsid w:val="005C2BD5"/>
    <w:rsid w:val="005C5387"/>
    <w:rsid w:val="005D396F"/>
    <w:rsid w:val="005D6B38"/>
    <w:rsid w:val="005E5B85"/>
    <w:rsid w:val="005F3655"/>
    <w:rsid w:val="0060457D"/>
    <w:rsid w:val="00617BD1"/>
    <w:rsid w:val="0062098D"/>
    <w:rsid w:val="006369A7"/>
    <w:rsid w:val="00636E84"/>
    <w:rsid w:val="0064610A"/>
    <w:rsid w:val="00650032"/>
    <w:rsid w:val="00662D9E"/>
    <w:rsid w:val="00672F49"/>
    <w:rsid w:val="0067537D"/>
    <w:rsid w:val="00695446"/>
    <w:rsid w:val="006A6876"/>
    <w:rsid w:val="006A715D"/>
    <w:rsid w:val="006B34B6"/>
    <w:rsid w:val="006C01E5"/>
    <w:rsid w:val="006D1D33"/>
    <w:rsid w:val="00714237"/>
    <w:rsid w:val="00723C4B"/>
    <w:rsid w:val="00724F2E"/>
    <w:rsid w:val="00742324"/>
    <w:rsid w:val="00750C68"/>
    <w:rsid w:val="007526D6"/>
    <w:rsid w:val="00754E63"/>
    <w:rsid w:val="00764BEB"/>
    <w:rsid w:val="007A3974"/>
    <w:rsid w:val="007A6D4C"/>
    <w:rsid w:val="007C28EC"/>
    <w:rsid w:val="007D2B18"/>
    <w:rsid w:val="007E101A"/>
    <w:rsid w:val="007E1739"/>
    <w:rsid w:val="007E22E1"/>
    <w:rsid w:val="00830B8F"/>
    <w:rsid w:val="00841146"/>
    <w:rsid w:val="00847D41"/>
    <w:rsid w:val="00861EEC"/>
    <w:rsid w:val="008646AD"/>
    <w:rsid w:val="008A5C41"/>
    <w:rsid w:val="008C37F9"/>
    <w:rsid w:val="008C54DE"/>
    <w:rsid w:val="008F1E3F"/>
    <w:rsid w:val="008F4E6D"/>
    <w:rsid w:val="00950AAD"/>
    <w:rsid w:val="0096335A"/>
    <w:rsid w:val="00972746"/>
    <w:rsid w:val="00992F72"/>
    <w:rsid w:val="0099336F"/>
    <w:rsid w:val="00996B9C"/>
    <w:rsid w:val="009A0DB5"/>
    <w:rsid w:val="009A1C71"/>
    <w:rsid w:val="009D3254"/>
    <w:rsid w:val="009E5E3D"/>
    <w:rsid w:val="009E657D"/>
    <w:rsid w:val="009F3062"/>
    <w:rsid w:val="009F440B"/>
    <w:rsid w:val="00A03264"/>
    <w:rsid w:val="00A03B91"/>
    <w:rsid w:val="00A153D0"/>
    <w:rsid w:val="00A573E3"/>
    <w:rsid w:val="00A57707"/>
    <w:rsid w:val="00A87A49"/>
    <w:rsid w:val="00A9125D"/>
    <w:rsid w:val="00AA509B"/>
    <w:rsid w:val="00AB24C8"/>
    <w:rsid w:val="00AB4C99"/>
    <w:rsid w:val="00AC0C3F"/>
    <w:rsid w:val="00AC1F20"/>
    <w:rsid w:val="00AE0C0F"/>
    <w:rsid w:val="00AF0B7B"/>
    <w:rsid w:val="00AF699F"/>
    <w:rsid w:val="00B14109"/>
    <w:rsid w:val="00B22A12"/>
    <w:rsid w:val="00B270BE"/>
    <w:rsid w:val="00B30088"/>
    <w:rsid w:val="00B34CE9"/>
    <w:rsid w:val="00B4434E"/>
    <w:rsid w:val="00B514D1"/>
    <w:rsid w:val="00B52F8E"/>
    <w:rsid w:val="00B54C51"/>
    <w:rsid w:val="00B70063"/>
    <w:rsid w:val="00B718A4"/>
    <w:rsid w:val="00B9132E"/>
    <w:rsid w:val="00B950F5"/>
    <w:rsid w:val="00B95E6C"/>
    <w:rsid w:val="00B960CA"/>
    <w:rsid w:val="00BB6B6C"/>
    <w:rsid w:val="00BD1007"/>
    <w:rsid w:val="00BD4B3F"/>
    <w:rsid w:val="00BD6F08"/>
    <w:rsid w:val="00BF4BC0"/>
    <w:rsid w:val="00C03A4A"/>
    <w:rsid w:val="00C03D42"/>
    <w:rsid w:val="00C205B5"/>
    <w:rsid w:val="00C24CA0"/>
    <w:rsid w:val="00C35990"/>
    <w:rsid w:val="00C5085D"/>
    <w:rsid w:val="00C530D0"/>
    <w:rsid w:val="00C60912"/>
    <w:rsid w:val="00C63635"/>
    <w:rsid w:val="00C76599"/>
    <w:rsid w:val="00C8478F"/>
    <w:rsid w:val="00CA0F0F"/>
    <w:rsid w:val="00CD401D"/>
    <w:rsid w:val="00CF65DF"/>
    <w:rsid w:val="00CF6BDB"/>
    <w:rsid w:val="00D065B7"/>
    <w:rsid w:val="00D40279"/>
    <w:rsid w:val="00D452C3"/>
    <w:rsid w:val="00D506FE"/>
    <w:rsid w:val="00D67607"/>
    <w:rsid w:val="00D916EE"/>
    <w:rsid w:val="00D978F5"/>
    <w:rsid w:val="00DD3703"/>
    <w:rsid w:val="00DE214C"/>
    <w:rsid w:val="00E006B2"/>
    <w:rsid w:val="00E11BE7"/>
    <w:rsid w:val="00E33A43"/>
    <w:rsid w:val="00E3566C"/>
    <w:rsid w:val="00E36564"/>
    <w:rsid w:val="00E36B28"/>
    <w:rsid w:val="00E6320F"/>
    <w:rsid w:val="00E66FDE"/>
    <w:rsid w:val="00E70262"/>
    <w:rsid w:val="00E70723"/>
    <w:rsid w:val="00E80446"/>
    <w:rsid w:val="00EA6149"/>
    <w:rsid w:val="00EB3EB7"/>
    <w:rsid w:val="00EC6CC9"/>
    <w:rsid w:val="00ED2FD5"/>
    <w:rsid w:val="00ED341D"/>
    <w:rsid w:val="00EE4F02"/>
    <w:rsid w:val="00EF1701"/>
    <w:rsid w:val="00EF175A"/>
    <w:rsid w:val="00F05DD0"/>
    <w:rsid w:val="00F070B2"/>
    <w:rsid w:val="00F11D5E"/>
    <w:rsid w:val="00F40FEC"/>
    <w:rsid w:val="00F42A51"/>
    <w:rsid w:val="00F471C3"/>
    <w:rsid w:val="00F4775B"/>
    <w:rsid w:val="00F506C6"/>
    <w:rsid w:val="00F55F19"/>
    <w:rsid w:val="00F60D45"/>
    <w:rsid w:val="00F6752A"/>
    <w:rsid w:val="00F7137A"/>
    <w:rsid w:val="00F800AF"/>
    <w:rsid w:val="00F93F22"/>
    <w:rsid w:val="00FA4DBE"/>
    <w:rsid w:val="00FA71F5"/>
    <w:rsid w:val="00FB3EDA"/>
    <w:rsid w:val="00FB7BEC"/>
    <w:rsid w:val="00FC328B"/>
    <w:rsid w:val="00FD1CA0"/>
    <w:rsid w:val="00FD3C2C"/>
    <w:rsid w:val="00FD71F6"/>
    <w:rsid w:val="00FE322A"/>
    <w:rsid w:val="00FE5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09"/>
    <w:pPr>
      <w:spacing w:after="0" w:line="240" w:lineRule="auto"/>
      <w:jc w:val="both"/>
    </w:pPr>
    <w:rPr>
      <w:rFonts w:ascii="Arial" w:hAnsi="Arial" w:cs="Arial"/>
      <w:sz w:val="20"/>
      <w:szCs w:val="20"/>
    </w:rPr>
  </w:style>
  <w:style w:type="paragraph" w:styleId="Heading1">
    <w:name w:val="heading 1"/>
    <w:basedOn w:val="Normal"/>
    <w:next w:val="BodyText"/>
    <w:link w:val="Heading1Char"/>
    <w:autoRedefine/>
    <w:uiPriority w:val="9"/>
    <w:qFormat/>
    <w:rsid w:val="00723C4B"/>
    <w:pPr>
      <w:keepNext/>
      <w:keepLines/>
      <w:numPr>
        <w:numId w:val="1"/>
      </w:numPr>
      <w:spacing w:before="300"/>
      <w:outlineLvl w:val="0"/>
    </w:pPr>
    <w:rPr>
      <w:rFonts w:ascii="Arial Bold" w:eastAsiaTheme="majorEastAsia" w:hAnsi="Arial Bold"/>
      <w:b/>
      <w:bCs/>
      <w:caps/>
      <w:color w:val="E36C0A" w:themeColor="accent6" w:themeShade="BF"/>
      <w:sz w:val="32"/>
      <w:szCs w:val="32"/>
    </w:rPr>
  </w:style>
  <w:style w:type="paragraph" w:styleId="Heading2">
    <w:name w:val="heading 2"/>
    <w:basedOn w:val="Normal"/>
    <w:next w:val="BodyText"/>
    <w:link w:val="Heading2Char"/>
    <w:uiPriority w:val="9"/>
    <w:unhideWhenUsed/>
    <w:qFormat/>
    <w:rsid w:val="00087C72"/>
    <w:pPr>
      <w:keepNext/>
      <w:keepLines/>
      <w:numPr>
        <w:ilvl w:val="1"/>
        <w:numId w:val="1"/>
      </w:numPr>
      <w:spacing w:before="200"/>
      <w:outlineLvl w:val="1"/>
    </w:pPr>
    <w:rPr>
      <w:rFonts w:eastAsiaTheme="majorEastAsia"/>
      <w:b/>
      <w:bCs/>
      <w:color w:val="E36C0A" w:themeColor="accent6" w:themeShade="BF"/>
      <w:sz w:val="28"/>
      <w:szCs w:val="26"/>
    </w:rPr>
  </w:style>
  <w:style w:type="paragraph" w:styleId="Heading3">
    <w:name w:val="heading 3"/>
    <w:basedOn w:val="Normal"/>
    <w:next w:val="BodyText"/>
    <w:link w:val="Heading3Char"/>
    <w:uiPriority w:val="9"/>
    <w:unhideWhenUsed/>
    <w:qFormat/>
    <w:rsid w:val="00382220"/>
    <w:pPr>
      <w:keepNext/>
      <w:keepLines/>
      <w:numPr>
        <w:ilvl w:val="2"/>
        <w:numId w:val="1"/>
      </w:numPr>
      <w:spacing w:before="200"/>
      <w:outlineLvl w:val="2"/>
    </w:pPr>
    <w:rPr>
      <w:rFonts w:eastAsiaTheme="majorEastAsia"/>
      <w:b/>
      <w:bCs/>
      <w:color w:val="E36C0A" w:themeColor="accent6" w:themeShade="BF"/>
      <w:sz w:val="22"/>
    </w:rPr>
  </w:style>
  <w:style w:type="paragraph" w:styleId="Heading4">
    <w:name w:val="heading 4"/>
    <w:basedOn w:val="Normal"/>
    <w:next w:val="BodyText"/>
    <w:link w:val="Heading4Char"/>
    <w:uiPriority w:val="9"/>
    <w:unhideWhenUsed/>
    <w:qFormat/>
    <w:rsid w:val="00750C68"/>
    <w:pPr>
      <w:keepNext/>
      <w:keepLines/>
      <w:spacing w:before="200"/>
      <w:outlineLvl w:val="3"/>
    </w:pPr>
    <w:rPr>
      <w:rFonts w:eastAsiaTheme="majorEastAsia"/>
      <w:b/>
      <w:bCs/>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476603"/>
    <w:pPr>
      <w:spacing w:before="200"/>
    </w:pPr>
  </w:style>
  <w:style w:type="character" w:customStyle="1" w:styleId="BodyTextChar">
    <w:name w:val="Body Text Char"/>
    <w:basedOn w:val="DefaultParagraphFont"/>
    <w:link w:val="BodyText"/>
    <w:uiPriority w:val="99"/>
    <w:rsid w:val="00476603"/>
    <w:rPr>
      <w:rFonts w:ascii="Arial" w:hAnsi="Arial" w:cs="Arial"/>
      <w:sz w:val="20"/>
      <w:szCs w:val="20"/>
    </w:rPr>
  </w:style>
  <w:style w:type="character" w:customStyle="1" w:styleId="Heading1Char">
    <w:name w:val="Heading 1 Char"/>
    <w:basedOn w:val="DefaultParagraphFont"/>
    <w:link w:val="Heading1"/>
    <w:uiPriority w:val="9"/>
    <w:rsid w:val="00723C4B"/>
    <w:rPr>
      <w:rFonts w:ascii="Arial Bold" w:eastAsiaTheme="majorEastAsia" w:hAnsi="Arial Bold" w:cs="Arial"/>
      <w:b/>
      <w:bCs/>
      <w:caps/>
      <w:color w:val="E36C0A" w:themeColor="accent6" w:themeShade="BF"/>
      <w:sz w:val="32"/>
      <w:szCs w:val="32"/>
    </w:rPr>
  </w:style>
  <w:style w:type="paragraph" w:customStyle="1" w:styleId="OCBullet1">
    <w:name w:val="OC_Bullet_1"/>
    <w:basedOn w:val="BodyText"/>
    <w:qFormat/>
    <w:rsid w:val="00F800AF"/>
    <w:pPr>
      <w:numPr>
        <w:numId w:val="6"/>
      </w:numPr>
      <w:tabs>
        <w:tab w:val="left" w:pos="454"/>
      </w:tabs>
      <w:spacing w:before="80" w:after="80" w:line="200" w:lineRule="atLeast"/>
      <w:ind w:left="454" w:hanging="454"/>
    </w:pPr>
  </w:style>
  <w:style w:type="character" w:customStyle="1" w:styleId="Heading2Char">
    <w:name w:val="Heading 2 Char"/>
    <w:basedOn w:val="DefaultParagraphFont"/>
    <w:link w:val="Heading2"/>
    <w:uiPriority w:val="9"/>
    <w:rsid w:val="00087C72"/>
    <w:rPr>
      <w:rFonts w:ascii="Arial" w:eastAsiaTheme="majorEastAsia" w:hAnsi="Arial" w:cs="Arial"/>
      <w:b/>
      <w:bCs/>
      <w:color w:val="E36C0A" w:themeColor="accent6" w:themeShade="BF"/>
      <w:sz w:val="28"/>
      <w:szCs w:val="26"/>
    </w:rPr>
  </w:style>
  <w:style w:type="character" w:customStyle="1" w:styleId="Heading3Char">
    <w:name w:val="Heading 3 Char"/>
    <w:basedOn w:val="DefaultParagraphFont"/>
    <w:link w:val="Heading3"/>
    <w:uiPriority w:val="9"/>
    <w:rsid w:val="00382220"/>
    <w:rPr>
      <w:rFonts w:ascii="Arial" w:eastAsiaTheme="majorEastAsia" w:hAnsi="Arial" w:cs="Arial"/>
      <w:b/>
      <w:bCs/>
      <w:color w:val="E36C0A" w:themeColor="accent6" w:themeShade="BF"/>
      <w:szCs w:val="20"/>
    </w:rPr>
  </w:style>
  <w:style w:type="character" w:customStyle="1" w:styleId="Heading4Char">
    <w:name w:val="Heading 4 Char"/>
    <w:basedOn w:val="DefaultParagraphFont"/>
    <w:link w:val="Heading4"/>
    <w:uiPriority w:val="9"/>
    <w:rsid w:val="00750C68"/>
    <w:rPr>
      <w:rFonts w:ascii="Arial" w:eastAsiaTheme="majorEastAsia" w:hAnsi="Arial" w:cs="Arial"/>
      <w:b/>
      <w:bCs/>
      <w:iCs/>
      <w:color w:val="E36C0A" w:themeColor="accent6" w:themeShade="BF"/>
      <w:sz w:val="20"/>
      <w:szCs w:val="20"/>
    </w:rPr>
  </w:style>
  <w:style w:type="paragraph" w:styleId="ListParagraph">
    <w:name w:val="List Paragraph"/>
    <w:basedOn w:val="Normal"/>
    <w:uiPriority w:val="34"/>
    <w:qFormat/>
    <w:rsid w:val="00043DB1"/>
    <w:pPr>
      <w:ind w:left="720"/>
      <w:contextualSpacing/>
    </w:pPr>
  </w:style>
  <w:style w:type="paragraph" w:customStyle="1" w:styleId="OCBullet2">
    <w:name w:val="OC_Bullet_2"/>
    <w:basedOn w:val="OCBullet1"/>
    <w:autoRedefine/>
    <w:qFormat/>
    <w:rsid w:val="00C205B5"/>
    <w:pPr>
      <w:numPr>
        <w:numId w:val="8"/>
      </w:numPr>
      <w:tabs>
        <w:tab w:val="clear" w:pos="454"/>
        <w:tab w:val="left" w:pos="907"/>
      </w:tabs>
      <w:ind w:left="908" w:hanging="454"/>
    </w:pPr>
  </w:style>
  <w:style w:type="table" w:styleId="LightShading-Accent6">
    <w:name w:val="Light Shading Accent 6"/>
    <w:basedOn w:val="TableNormal"/>
    <w:uiPriority w:val="60"/>
    <w:rsid w:val="004721A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OCTableHeading">
    <w:name w:val="OC_Table_Heading"/>
    <w:basedOn w:val="Normal"/>
    <w:qFormat/>
    <w:rsid w:val="004721A2"/>
    <w:pPr>
      <w:jc w:val="left"/>
    </w:pPr>
    <w:rPr>
      <w:rFonts w:ascii="Arial Bold" w:hAnsi="Arial Bold"/>
      <w:caps/>
      <w:color w:val="E36C0A" w:themeColor="accent6" w:themeShade="BF"/>
      <w:sz w:val="16"/>
    </w:rPr>
  </w:style>
  <w:style w:type="paragraph" w:styleId="Caption">
    <w:name w:val="caption"/>
    <w:basedOn w:val="Normal"/>
    <w:next w:val="Normal"/>
    <w:uiPriority w:val="35"/>
    <w:unhideWhenUsed/>
    <w:qFormat/>
    <w:rsid w:val="004721A2"/>
    <w:pPr>
      <w:spacing w:before="200"/>
    </w:pPr>
    <w:rPr>
      <w:bCs/>
      <w:color w:val="E36C0A" w:themeColor="accent6" w:themeShade="BF"/>
      <w:sz w:val="18"/>
      <w:szCs w:val="18"/>
    </w:rPr>
  </w:style>
  <w:style w:type="paragraph" w:customStyle="1" w:styleId="OCTableText">
    <w:name w:val="OC_Table_Text"/>
    <w:basedOn w:val="Normal"/>
    <w:qFormat/>
    <w:rsid w:val="004721A2"/>
    <w:pPr>
      <w:jc w:val="left"/>
    </w:pPr>
    <w:rPr>
      <w:bCs/>
      <w:color w:val="000000" w:themeColor="text1"/>
      <w:sz w:val="14"/>
      <w:szCs w:val="14"/>
    </w:rPr>
  </w:style>
  <w:style w:type="paragraph" w:styleId="Header">
    <w:name w:val="header"/>
    <w:basedOn w:val="Normal"/>
    <w:link w:val="HeaderChar"/>
    <w:uiPriority w:val="99"/>
    <w:unhideWhenUsed/>
    <w:rsid w:val="004721A2"/>
    <w:pPr>
      <w:tabs>
        <w:tab w:val="center" w:pos="4513"/>
        <w:tab w:val="right" w:pos="9026"/>
      </w:tabs>
    </w:pPr>
  </w:style>
  <w:style w:type="character" w:customStyle="1" w:styleId="HeaderChar">
    <w:name w:val="Header Char"/>
    <w:basedOn w:val="DefaultParagraphFont"/>
    <w:link w:val="Header"/>
    <w:uiPriority w:val="99"/>
    <w:rsid w:val="004721A2"/>
    <w:rPr>
      <w:rFonts w:ascii="Arial" w:hAnsi="Arial" w:cs="Arial"/>
      <w:sz w:val="20"/>
      <w:szCs w:val="20"/>
    </w:rPr>
  </w:style>
  <w:style w:type="paragraph" w:styleId="Footer">
    <w:name w:val="footer"/>
    <w:basedOn w:val="Normal"/>
    <w:link w:val="FooterChar"/>
    <w:uiPriority w:val="99"/>
    <w:unhideWhenUsed/>
    <w:rsid w:val="00AC0C3F"/>
    <w:pPr>
      <w:ind w:right="193"/>
      <w:contextualSpacing/>
      <w:jc w:val="left"/>
    </w:pPr>
    <w:rPr>
      <w:rFonts w:ascii="Arial Rounded MT Bold" w:hAnsi="Arial Rounded MT Bold"/>
      <w:color w:val="FFFFFF" w:themeColor="background1"/>
      <w:sz w:val="16"/>
    </w:rPr>
  </w:style>
  <w:style w:type="character" w:customStyle="1" w:styleId="FooterChar">
    <w:name w:val="Footer Char"/>
    <w:basedOn w:val="DefaultParagraphFont"/>
    <w:link w:val="Footer"/>
    <w:uiPriority w:val="99"/>
    <w:rsid w:val="00AC0C3F"/>
    <w:rPr>
      <w:rFonts w:ascii="Arial Rounded MT Bold" w:hAnsi="Arial Rounded MT Bold" w:cs="Arial"/>
      <w:color w:val="FFFFFF" w:themeColor="background1"/>
      <w:sz w:val="16"/>
      <w:szCs w:val="20"/>
    </w:rPr>
  </w:style>
  <w:style w:type="paragraph" w:styleId="BalloonText">
    <w:name w:val="Balloon Text"/>
    <w:basedOn w:val="Normal"/>
    <w:link w:val="BalloonTextChar"/>
    <w:uiPriority w:val="99"/>
    <w:semiHidden/>
    <w:unhideWhenUsed/>
    <w:rsid w:val="004721A2"/>
    <w:rPr>
      <w:rFonts w:ascii="Tahoma" w:hAnsi="Tahoma" w:cs="Tahoma"/>
      <w:sz w:val="16"/>
      <w:szCs w:val="16"/>
    </w:rPr>
  </w:style>
  <w:style w:type="character" w:customStyle="1" w:styleId="BalloonTextChar">
    <w:name w:val="Balloon Text Char"/>
    <w:basedOn w:val="DefaultParagraphFont"/>
    <w:link w:val="BalloonText"/>
    <w:uiPriority w:val="99"/>
    <w:semiHidden/>
    <w:rsid w:val="004721A2"/>
    <w:rPr>
      <w:rFonts w:ascii="Tahoma" w:hAnsi="Tahoma" w:cs="Tahoma"/>
      <w:sz w:val="16"/>
      <w:szCs w:val="16"/>
    </w:rPr>
  </w:style>
  <w:style w:type="paragraph" w:styleId="NormalWeb">
    <w:name w:val="Normal (Web)"/>
    <w:basedOn w:val="Normal"/>
    <w:uiPriority w:val="99"/>
    <w:semiHidden/>
    <w:unhideWhenUsed/>
    <w:rsid w:val="005A3234"/>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4E63"/>
    <w:rPr>
      <w:color w:val="0000FF" w:themeColor="hyperlink"/>
      <w:u w:val="single"/>
    </w:rPr>
  </w:style>
  <w:style w:type="paragraph" w:customStyle="1" w:styleId="OCSubject">
    <w:name w:val="OC_Subject"/>
    <w:basedOn w:val="BodyText"/>
    <w:qFormat/>
    <w:rsid w:val="00AE0C0F"/>
    <w:rPr>
      <w:b/>
      <w:caps/>
      <w:color w:val="E36C0A" w:themeColor="accent6" w:themeShade="BF"/>
    </w:rPr>
  </w:style>
  <w:style w:type="paragraph" w:customStyle="1" w:styleId="OCLettertextsmall">
    <w:name w:val="OC_Letter text small"/>
    <w:basedOn w:val="BodyText"/>
    <w:qFormat/>
    <w:rsid w:val="00AF0B7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09"/>
    <w:pPr>
      <w:spacing w:after="0" w:line="240" w:lineRule="auto"/>
      <w:jc w:val="both"/>
    </w:pPr>
    <w:rPr>
      <w:rFonts w:ascii="Arial" w:hAnsi="Arial" w:cs="Arial"/>
      <w:sz w:val="20"/>
      <w:szCs w:val="20"/>
    </w:rPr>
  </w:style>
  <w:style w:type="paragraph" w:styleId="Heading1">
    <w:name w:val="heading 1"/>
    <w:basedOn w:val="Normal"/>
    <w:next w:val="BodyText"/>
    <w:link w:val="Heading1Char"/>
    <w:autoRedefine/>
    <w:uiPriority w:val="9"/>
    <w:qFormat/>
    <w:rsid w:val="00723C4B"/>
    <w:pPr>
      <w:keepNext/>
      <w:keepLines/>
      <w:numPr>
        <w:numId w:val="1"/>
      </w:numPr>
      <w:spacing w:before="300"/>
      <w:outlineLvl w:val="0"/>
    </w:pPr>
    <w:rPr>
      <w:rFonts w:ascii="Arial Bold" w:eastAsiaTheme="majorEastAsia" w:hAnsi="Arial Bold"/>
      <w:b/>
      <w:bCs/>
      <w:caps/>
      <w:color w:val="E36C0A" w:themeColor="accent6" w:themeShade="BF"/>
      <w:sz w:val="32"/>
      <w:szCs w:val="32"/>
    </w:rPr>
  </w:style>
  <w:style w:type="paragraph" w:styleId="Heading2">
    <w:name w:val="heading 2"/>
    <w:basedOn w:val="Normal"/>
    <w:next w:val="BodyText"/>
    <w:link w:val="Heading2Char"/>
    <w:uiPriority w:val="9"/>
    <w:unhideWhenUsed/>
    <w:qFormat/>
    <w:rsid w:val="00087C72"/>
    <w:pPr>
      <w:keepNext/>
      <w:keepLines/>
      <w:numPr>
        <w:ilvl w:val="1"/>
        <w:numId w:val="1"/>
      </w:numPr>
      <w:spacing w:before="200"/>
      <w:outlineLvl w:val="1"/>
    </w:pPr>
    <w:rPr>
      <w:rFonts w:eastAsiaTheme="majorEastAsia"/>
      <w:b/>
      <w:bCs/>
      <w:color w:val="E36C0A" w:themeColor="accent6" w:themeShade="BF"/>
      <w:sz w:val="28"/>
      <w:szCs w:val="26"/>
    </w:rPr>
  </w:style>
  <w:style w:type="paragraph" w:styleId="Heading3">
    <w:name w:val="heading 3"/>
    <w:basedOn w:val="Normal"/>
    <w:next w:val="BodyText"/>
    <w:link w:val="Heading3Char"/>
    <w:uiPriority w:val="9"/>
    <w:unhideWhenUsed/>
    <w:qFormat/>
    <w:rsid w:val="00382220"/>
    <w:pPr>
      <w:keepNext/>
      <w:keepLines/>
      <w:numPr>
        <w:ilvl w:val="2"/>
        <w:numId w:val="1"/>
      </w:numPr>
      <w:spacing w:before="200"/>
      <w:outlineLvl w:val="2"/>
    </w:pPr>
    <w:rPr>
      <w:rFonts w:eastAsiaTheme="majorEastAsia"/>
      <w:b/>
      <w:bCs/>
      <w:color w:val="E36C0A" w:themeColor="accent6" w:themeShade="BF"/>
      <w:sz w:val="22"/>
    </w:rPr>
  </w:style>
  <w:style w:type="paragraph" w:styleId="Heading4">
    <w:name w:val="heading 4"/>
    <w:basedOn w:val="Normal"/>
    <w:next w:val="BodyText"/>
    <w:link w:val="Heading4Char"/>
    <w:uiPriority w:val="9"/>
    <w:unhideWhenUsed/>
    <w:qFormat/>
    <w:rsid w:val="00750C68"/>
    <w:pPr>
      <w:keepNext/>
      <w:keepLines/>
      <w:spacing w:before="200"/>
      <w:outlineLvl w:val="3"/>
    </w:pPr>
    <w:rPr>
      <w:rFonts w:eastAsiaTheme="majorEastAsia"/>
      <w:b/>
      <w:bCs/>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476603"/>
    <w:pPr>
      <w:spacing w:before="200"/>
    </w:pPr>
  </w:style>
  <w:style w:type="character" w:customStyle="1" w:styleId="BodyTextChar">
    <w:name w:val="Body Text Char"/>
    <w:basedOn w:val="DefaultParagraphFont"/>
    <w:link w:val="BodyText"/>
    <w:uiPriority w:val="99"/>
    <w:rsid w:val="00476603"/>
    <w:rPr>
      <w:rFonts w:ascii="Arial" w:hAnsi="Arial" w:cs="Arial"/>
      <w:sz w:val="20"/>
      <w:szCs w:val="20"/>
    </w:rPr>
  </w:style>
  <w:style w:type="character" w:customStyle="1" w:styleId="Heading1Char">
    <w:name w:val="Heading 1 Char"/>
    <w:basedOn w:val="DefaultParagraphFont"/>
    <w:link w:val="Heading1"/>
    <w:uiPriority w:val="9"/>
    <w:rsid w:val="00723C4B"/>
    <w:rPr>
      <w:rFonts w:ascii="Arial Bold" w:eastAsiaTheme="majorEastAsia" w:hAnsi="Arial Bold" w:cs="Arial"/>
      <w:b/>
      <w:bCs/>
      <w:caps/>
      <w:color w:val="E36C0A" w:themeColor="accent6" w:themeShade="BF"/>
      <w:sz w:val="32"/>
      <w:szCs w:val="32"/>
    </w:rPr>
  </w:style>
  <w:style w:type="paragraph" w:customStyle="1" w:styleId="OCBullet1">
    <w:name w:val="OC_Bullet_1"/>
    <w:basedOn w:val="BodyText"/>
    <w:qFormat/>
    <w:rsid w:val="00F800AF"/>
    <w:pPr>
      <w:numPr>
        <w:numId w:val="6"/>
      </w:numPr>
      <w:tabs>
        <w:tab w:val="left" w:pos="454"/>
      </w:tabs>
      <w:spacing w:before="80" w:after="80" w:line="200" w:lineRule="atLeast"/>
      <w:ind w:left="454" w:hanging="454"/>
    </w:pPr>
  </w:style>
  <w:style w:type="character" w:customStyle="1" w:styleId="Heading2Char">
    <w:name w:val="Heading 2 Char"/>
    <w:basedOn w:val="DefaultParagraphFont"/>
    <w:link w:val="Heading2"/>
    <w:uiPriority w:val="9"/>
    <w:rsid w:val="00087C72"/>
    <w:rPr>
      <w:rFonts w:ascii="Arial" w:eastAsiaTheme="majorEastAsia" w:hAnsi="Arial" w:cs="Arial"/>
      <w:b/>
      <w:bCs/>
      <w:color w:val="E36C0A" w:themeColor="accent6" w:themeShade="BF"/>
      <w:sz w:val="28"/>
      <w:szCs w:val="26"/>
    </w:rPr>
  </w:style>
  <w:style w:type="character" w:customStyle="1" w:styleId="Heading3Char">
    <w:name w:val="Heading 3 Char"/>
    <w:basedOn w:val="DefaultParagraphFont"/>
    <w:link w:val="Heading3"/>
    <w:uiPriority w:val="9"/>
    <w:rsid w:val="00382220"/>
    <w:rPr>
      <w:rFonts w:ascii="Arial" w:eastAsiaTheme="majorEastAsia" w:hAnsi="Arial" w:cs="Arial"/>
      <w:b/>
      <w:bCs/>
      <w:color w:val="E36C0A" w:themeColor="accent6" w:themeShade="BF"/>
      <w:szCs w:val="20"/>
    </w:rPr>
  </w:style>
  <w:style w:type="character" w:customStyle="1" w:styleId="Heading4Char">
    <w:name w:val="Heading 4 Char"/>
    <w:basedOn w:val="DefaultParagraphFont"/>
    <w:link w:val="Heading4"/>
    <w:uiPriority w:val="9"/>
    <w:rsid w:val="00750C68"/>
    <w:rPr>
      <w:rFonts w:ascii="Arial" w:eastAsiaTheme="majorEastAsia" w:hAnsi="Arial" w:cs="Arial"/>
      <w:b/>
      <w:bCs/>
      <w:iCs/>
      <w:color w:val="E36C0A" w:themeColor="accent6" w:themeShade="BF"/>
      <w:sz w:val="20"/>
      <w:szCs w:val="20"/>
    </w:rPr>
  </w:style>
  <w:style w:type="paragraph" w:styleId="ListParagraph">
    <w:name w:val="List Paragraph"/>
    <w:basedOn w:val="Normal"/>
    <w:uiPriority w:val="34"/>
    <w:qFormat/>
    <w:rsid w:val="00043DB1"/>
    <w:pPr>
      <w:ind w:left="720"/>
      <w:contextualSpacing/>
    </w:pPr>
  </w:style>
  <w:style w:type="paragraph" w:customStyle="1" w:styleId="OCBullet2">
    <w:name w:val="OC_Bullet_2"/>
    <w:basedOn w:val="OCBullet1"/>
    <w:autoRedefine/>
    <w:qFormat/>
    <w:rsid w:val="00C205B5"/>
    <w:pPr>
      <w:numPr>
        <w:numId w:val="8"/>
      </w:numPr>
      <w:tabs>
        <w:tab w:val="clear" w:pos="454"/>
        <w:tab w:val="left" w:pos="907"/>
      </w:tabs>
      <w:ind w:left="908" w:hanging="454"/>
    </w:pPr>
  </w:style>
  <w:style w:type="table" w:styleId="LightShading-Accent6">
    <w:name w:val="Light Shading Accent 6"/>
    <w:basedOn w:val="TableNormal"/>
    <w:uiPriority w:val="60"/>
    <w:rsid w:val="004721A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OCTableHeading">
    <w:name w:val="OC_Table_Heading"/>
    <w:basedOn w:val="Normal"/>
    <w:qFormat/>
    <w:rsid w:val="004721A2"/>
    <w:pPr>
      <w:jc w:val="left"/>
    </w:pPr>
    <w:rPr>
      <w:rFonts w:ascii="Arial Bold" w:hAnsi="Arial Bold"/>
      <w:caps/>
      <w:color w:val="E36C0A" w:themeColor="accent6" w:themeShade="BF"/>
      <w:sz w:val="16"/>
    </w:rPr>
  </w:style>
  <w:style w:type="paragraph" w:styleId="Caption">
    <w:name w:val="caption"/>
    <w:basedOn w:val="Normal"/>
    <w:next w:val="Normal"/>
    <w:uiPriority w:val="35"/>
    <w:unhideWhenUsed/>
    <w:qFormat/>
    <w:rsid w:val="004721A2"/>
    <w:pPr>
      <w:spacing w:before="200"/>
    </w:pPr>
    <w:rPr>
      <w:bCs/>
      <w:color w:val="E36C0A" w:themeColor="accent6" w:themeShade="BF"/>
      <w:sz w:val="18"/>
      <w:szCs w:val="18"/>
    </w:rPr>
  </w:style>
  <w:style w:type="paragraph" w:customStyle="1" w:styleId="OCTableText">
    <w:name w:val="OC_Table_Text"/>
    <w:basedOn w:val="Normal"/>
    <w:qFormat/>
    <w:rsid w:val="004721A2"/>
    <w:pPr>
      <w:jc w:val="left"/>
    </w:pPr>
    <w:rPr>
      <w:bCs/>
      <w:color w:val="000000" w:themeColor="text1"/>
      <w:sz w:val="14"/>
      <w:szCs w:val="14"/>
    </w:rPr>
  </w:style>
  <w:style w:type="paragraph" w:styleId="Header">
    <w:name w:val="header"/>
    <w:basedOn w:val="Normal"/>
    <w:link w:val="HeaderChar"/>
    <w:uiPriority w:val="99"/>
    <w:unhideWhenUsed/>
    <w:rsid w:val="004721A2"/>
    <w:pPr>
      <w:tabs>
        <w:tab w:val="center" w:pos="4513"/>
        <w:tab w:val="right" w:pos="9026"/>
      </w:tabs>
    </w:pPr>
  </w:style>
  <w:style w:type="character" w:customStyle="1" w:styleId="HeaderChar">
    <w:name w:val="Header Char"/>
    <w:basedOn w:val="DefaultParagraphFont"/>
    <w:link w:val="Header"/>
    <w:uiPriority w:val="99"/>
    <w:rsid w:val="004721A2"/>
    <w:rPr>
      <w:rFonts w:ascii="Arial" w:hAnsi="Arial" w:cs="Arial"/>
      <w:sz w:val="20"/>
      <w:szCs w:val="20"/>
    </w:rPr>
  </w:style>
  <w:style w:type="paragraph" w:styleId="Footer">
    <w:name w:val="footer"/>
    <w:basedOn w:val="Normal"/>
    <w:link w:val="FooterChar"/>
    <w:uiPriority w:val="99"/>
    <w:unhideWhenUsed/>
    <w:rsid w:val="00AC0C3F"/>
    <w:pPr>
      <w:ind w:right="193"/>
      <w:contextualSpacing/>
      <w:jc w:val="left"/>
    </w:pPr>
    <w:rPr>
      <w:rFonts w:ascii="Arial Rounded MT Bold" w:hAnsi="Arial Rounded MT Bold"/>
      <w:color w:val="FFFFFF" w:themeColor="background1"/>
      <w:sz w:val="16"/>
    </w:rPr>
  </w:style>
  <w:style w:type="character" w:customStyle="1" w:styleId="FooterChar">
    <w:name w:val="Footer Char"/>
    <w:basedOn w:val="DefaultParagraphFont"/>
    <w:link w:val="Footer"/>
    <w:uiPriority w:val="99"/>
    <w:rsid w:val="00AC0C3F"/>
    <w:rPr>
      <w:rFonts w:ascii="Arial Rounded MT Bold" w:hAnsi="Arial Rounded MT Bold" w:cs="Arial"/>
      <w:color w:val="FFFFFF" w:themeColor="background1"/>
      <w:sz w:val="16"/>
      <w:szCs w:val="20"/>
    </w:rPr>
  </w:style>
  <w:style w:type="paragraph" w:styleId="BalloonText">
    <w:name w:val="Balloon Text"/>
    <w:basedOn w:val="Normal"/>
    <w:link w:val="BalloonTextChar"/>
    <w:uiPriority w:val="99"/>
    <w:semiHidden/>
    <w:unhideWhenUsed/>
    <w:rsid w:val="004721A2"/>
    <w:rPr>
      <w:rFonts w:ascii="Tahoma" w:hAnsi="Tahoma" w:cs="Tahoma"/>
      <w:sz w:val="16"/>
      <w:szCs w:val="16"/>
    </w:rPr>
  </w:style>
  <w:style w:type="character" w:customStyle="1" w:styleId="BalloonTextChar">
    <w:name w:val="Balloon Text Char"/>
    <w:basedOn w:val="DefaultParagraphFont"/>
    <w:link w:val="BalloonText"/>
    <w:uiPriority w:val="99"/>
    <w:semiHidden/>
    <w:rsid w:val="004721A2"/>
    <w:rPr>
      <w:rFonts w:ascii="Tahoma" w:hAnsi="Tahoma" w:cs="Tahoma"/>
      <w:sz w:val="16"/>
      <w:szCs w:val="16"/>
    </w:rPr>
  </w:style>
  <w:style w:type="paragraph" w:styleId="NormalWeb">
    <w:name w:val="Normal (Web)"/>
    <w:basedOn w:val="Normal"/>
    <w:uiPriority w:val="99"/>
    <w:semiHidden/>
    <w:unhideWhenUsed/>
    <w:rsid w:val="005A3234"/>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4E63"/>
    <w:rPr>
      <w:color w:val="0000FF" w:themeColor="hyperlink"/>
      <w:u w:val="single"/>
    </w:rPr>
  </w:style>
  <w:style w:type="paragraph" w:customStyle="1" w:styleId="OCSubject">
    <w:name w:val="OC_Subject"/>
    <w:basedOn w:val="BodyText"/>
    <w:qFormat/>
    <w:rsid w:val="00AE0C0F"/>
    <w:rPr>
      <w:b/>
      <w:caps/>
      <w:color w:val="E36C0A" w:themeColor="accent6" w:themeShade="BF"/>
    </w:rPr>
  </w:style>
  <w:style w:type="paragraph" w:customStyle="1" w:styleId="OCLettertextsmall">
    <w:name w:val="OC_Letter text small"/>
    <w:basedOn w:val="BodyText"/>
    <w:qFormat/>
    <w:rsid w:val="00AF0B7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9491">
      <w:bodyDiv w:val="1"/>
      <w:marLeft w:val="0"/>
      <w:marRight w:val="0"/>
      <w:marTop w:val="0"/>
      <w:marBottom w:val="0"/>
      <w:divBdr>
        <w:top w:val="none" w:sz="0" w:space="0" w:color="auto"/>
        <w:left w:val="none" w:sz="0" w:space="0" w:color="auto"/>
        <w:bottom w:val="none" w:sz="0" w:space="0" w:color="auto"/>
        <w:right w:val="none" w:sz="0" w:space="0" w:color="auto"/>
      </w:divBdr>
    </w:div>
    <w:div w:id="5890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rderedchaos.com.au" TargetMode="External"/><Relationship Id="rId1" Type="http://schemas.openxmlformats.org/officeDocument/2006/relationships/hyperlink" Target="http://www.orderedchaos.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rderedchaos.com.au" TargetMode="External"/><Relationship Id="rId1" Type="http://schemas.openxmlformats.org/officeDocument/2006/relationships/hyperlink" Target="http://www.orderedchao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Ordered Chaos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Lavers</dc:creator>
  <cp:lastModifiedBy>Hayley Lavers</cp:lastModifiedBy>
  <cp:revision>9</cp:revision>
  <cp:lastPrinted>2013-06-19T02:57:00Z</cp:lastPrinted>
  <dcterms:created xsi:type="dcterms:W3CDTF">2013-04-17T11:21:00Z</dcterms:created>
  <dcterms:modified xsi:type="dcterms:W3CDTF">2013-06-19T03:02:00Z</dcterms:modified>
</cp:coreProperties>
</file>